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84675145"/>
        <w:docPartObj>
          <w:docPartGallery w:val="Cover Pages"/>
          <w:docPartUnique/>
        </w:docPartObj>
      </w:sdtPr>
      <w:sdtEndPr/>
      <w:sdtContent>
        <w:p w14:paraId="31A49AE2" w14:textId="1D978C75" w:rsidR="002D7AA9" w:rsidRDefault="003F4909">
          <w:r>
            <w:rPr>
              <w:noProof/>
            </w:rPr>
            <w:drawing>
              <wp:anchor distT="0" distB="0" distL="114300" distR="114300" simplePos="0" relativeHeight="251658241" behindDoc="1" locked="0" layoutInCell="1" allowOverlap="1" wp14:anchorId="77C32292" wp14:editId="30D14748">
                <wp:simplePos x="0" y="0"/>
                <wp:positionH relativeFrom="page">
                  <wp:align>right</wp:align>
                </wp:positionH>
                <wp:positionV relativeFrom="paragraph">
                  <wp:posOffset>-1995347</wp:posOffset>
                </wp:positionV>
                <wp:extent cx="7687310" cy="10866120"/>
                <wp:effectExtent l="0" t="0" r="8890" b="0"/>
                <wp:wrapNone/>
                <wp:docPr id="117124448" name="Picture 11712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4448"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687310" cy="10866120"/>
                        </a:xfrm>
                        <a:prstGeom prst="rect">
                          <a:avLst/>
                        </a:prstGeom>
                      </pic:spPr>
                    </pic:pic>
                  </a:graphicData>
                </a:graphic>
                <wp14:sizeRelH relativeFrom="margin">
                  <wp14:pctWidth>0</wp14:pctWidth>
                </wp14:sizeRelH>
                <wp14:sizeRelV relativeFrom="margin">
                  <wp14:pctHeight>0</wp14:pctHeight>
                </wp14:sizeRelV>
              </wp:anchor>
            </w:drawing>
          </w:r>
          <w:r w:rsidR="00257F99">
            <w:rPr>
              <w:noProof/>
            </w:rPr>
            <mc:AlternateContent>
              <mc:Choice Requires="wps">
                <w:drawing>
                  <wp:anchor distT="0" distB="0" distL="114300" distR="114300" simplePos="0" relativeHeight="251658242" behindDoc="0" locked="0" layoutInCell="1" allowOverlap="1" wp14:anchorId="3575907A" wp14:editId="59F42E3B">
                    <wp:simplePos x="0" y="0"/>
                    <wp:positionH relativeFrom="column">
                      <wp:posOffset>-469900</wp:posOffset>
                    </wp:positionH>
                    <wp:positionV relativeFrom="paragraph">
                      <wp:posOffset>-566420</wp:posOffset>
                    </wp:positionV>
                    <wp:extent cx="3746500" cy="2527300"/>
                    <wp:effectExtent l="0" t="0" r="0" b="0"/>
                    <wp:wrapNone/>
                    <wp:docPr id="1781156073" name="Text Box 1781156073"/>
                    <wp:cNvGraphicFramePr/>
                    <a:graphic xmlns:a="http://schemas.openxmlformats.org/drawingml/2006/main">
                      <a:graphicData uri="http://schemas.microsoft.com/office/word/2010/wordprocessingShape">
                        <wps:wsp>
                          <wps:cNvSpPr txBox="1"/>
                          <wps:spPr>
                            <a:xfrm>
                              <a:off x="0" y="0"/>
                              <a:ext cx="3746500" cy="2527300"/>
                            </a:xfrm>
                            <a:prstGeom prst="rect">
                              <a:avLst/>
                            </a:prstGeom>
                            <a:noFill/>
                            <a:ln w="6350">
                              <a:noFill/>
                            </a:ln>
                          </wps:spPr>
                          <wps:txbx>
                            <w:txbxContent>
                              <w:p w14:paraId="34022519" w14:textId="6392E76E" w:rsidR="00257F99" w:rsidRPr="00257F99" w:rsidRDefault="00257F99" w:rsidP="00257F99">
                                <w:pPr>
                                  <w:spacing w:after="100" w:afterAutospacing="1" w:line="240" w:lineRule="auto"/>
                                  <w:rPr>
                                    <w:b/>
                                    <w:bCs/>
                                    <w:color w:val="FFFFFF" w:themeColor="background1"/>
                                    <w:sz w:val="60"/>
                                    <w:szCs w:val="60"/>
                                    <w:lang w:val="en-US"/>
                                  </w:rPr>
                                </w:pPr>
                                <w:r>
                                  <w:rPr>
                                    <w:b/>
                                    <w:bCs/>
                                    <w:color w:val="FFFFFF" w:themeColor="background1"/>
                                    <w:sz w:val="60"/>
                                    <w:szCs w:val="60"/>
                                    <w:lang w:val="en-US"/>
                                  </w:rPr>
                                  <w:t>Terms of Reference for a Self-Review of</w:t>
                                </w:r>
                                <w:r>
                                  <w:rPr>
                                    <w:b/>
                                    <w:bCs/>
                                    <w:color w:val="FFFFFF" w:themeColor="background1"/>
                                    <w:sz w:val="60"/>
                                    <w:szCs w:val="60"/>
                                    <w:lang w:val="en-US"/>
                                  </w:rPr>
                                  <w:br/>
                                </w:r>
                                <w:r w:rsidRPr="00206F10">
                                  <w:rPr>
                                    <w:b/>
                                    <w:bCs/>
                                    <w:color w:val="9BCC6A"/>
                                    <w:sz w:val="60"/>
                                    <w:szCs w:val="60"/>
                                    <w:lang w:val="en-US"/>
                                  </w:rPr>
                                  <w:t>[Agency Name]</w:t>
                                </w:r>
                                <w:r w:rsidRPr="002D7AA9">
                                  <w:rPr>
                                    <w:color w:val="FFFFFF" w:themeColor="background1"/>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5907A" id="_x0000_t202" coordsize="21600,21600" o:spt="202" path="m,l,21600r21600,l21600,xe">
                    <v:stroke joinstyle="miter"/>
                    <v:path gradientshapeok="t" o:connecttype="rect"/>
                  </v:shapetype>
                  <v:shape id="Text Box 1781156073" o:spid="_x0000_s1026" type="#_x0000_t202" style="position:absolute;margin-left:-37pt;margin-top:-44.6pt;width:295pt;height:1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" filled="f" stroked="f" strokeweight=".5pt">
                    <v:textbox>
                      <w:txbxContent>
                        <w:p w14:paraId="34022519" w14:textId="6392E76E" w:rsidR="00257F99" w:rsidRPr="00257F99" w:rsidRDefault="00257F99" w:rsidP="00257F99">
                          <w:pPr>
                            <w:spacing w:after="100" w:afterAutospacing="1" w:line="240" w:lineRule="auto"/>
                            <w:rPr>
                              <w:b/>
                              <w:bCs/>
                              <w:color w:val="FFFFFF" w:themeColor="background1"/>
                              <w:sz w:val="60"/>
                              <w:szCs w:val="60"/>
                              <w:lang w:val="en-US"/>
                            </w:rPr>
                          </w:pPr>
                          <w:r>
                            <w:rPr>
                              <w:b/>
                              <w:bCs/>
                              <w:color w:val="FFFFFF" w:themeColor="background1"/>
                              <w:sz w:val="60"/>
                              <w:szCs w:val="60"/>
                              <w:lang w:val="en-US"/>
                            </w:rPr>
                            <w:t>Terms of Reference for a Self-Review of</w:t>
                          </w:r>
                          <w:r>
                            <w:rPr>
                              <w:b/>
                              <w:bCs/>
                              <w:color w:val="FFFFFF" w:themeColor="background1"/>
                              <w:sz w:val="60"/>
                              <w:szCs w:val="60"/>
                              <w:lang w:val="en-US"/>
                            </w:rPr>
                            <w:br/>
                          </w:r>
                          <w:r w:rsidRPr="00206F10">
                            <w:rPr>
                              <w:b/>
                              <w:bCs/>
                              <w:color w:val="9BCC6A"/>
                              <w:sz w:val="60"/>
                              <w:szCs w:val="60"/>
                              <w:lang w:val="en-US"/>
                            </w:rPr>
                            <w:t>[Agency Name]</w:t>
                          </w:r>
                          <w:r w:rsidRPr="002D7AA9">
                            <w:rPr>
                              <w:color w:val="FFFFFF" w:themeColor="background1"/>
                              <w:sz w:val="36"/>
                              <w:szCs w:val="36"/>
                              <w:lang w:val="en-US"/>
                            </w:rPr>
                            <w:t xml:space="preserve"> </w:t>
                          </w:r>
                        </w:p>
                      </w:txbxContent>
                    </v:textbox>
                  </v:shape>
                </w:pict>
              </mc:Fallback>
            </mc:AlternateContent>
          </w:r>
        </w:p>
        <w:p w14:paraId="2F853574" w14:textId="0B38D2E2" w:rsidR="002D7AA9" w:rsidRDefault="00257F99">
          <w:r w:rsidRPr="009B33F2">
            <w:rPr>
              <w:rFonts w:ascii="Arial Black" w:hAnsi="Arial Black" w:cs="Arial"/>
              <w:bCs/>
              <w:noProof/>
              <w:color w:val="000000" w:themeColor="text1"/>
              <w:kern w:val="32"/>
              <w:sz w:val="40"/>
              <w:szCs w:val="40"/>
            </w:rPr>
            <mc:AlternateContent>
              <mc:Choice Requires="wps">
                <w:drawing>
                  <wp:anchor distT="45720" distB="45720" distL="114300" distR="114300" simplePos="0" relativeHeight="251658243" behindDoc="1" locked="0" layoutInCell="1" allowOverlap="1" wp14:anchorId="7196C2E8" wp14:editId="129B9191">
                    <wp:simplePos x="0" y="0"/>
                    <wp:positionH relativeFrom="column">
                      <wp:posOffset>-340360</wp:posOffset>
                    </wp:positionH>
                    <wp:positionV relativeFrom="paragraph">
                      <wp:posOffset>1385570</wp:posOffset>
                    </wp:positionV>
                    <wp:extent cx="1701165" cy="1264920"/>
                    <wp:effectExtent l="0" t="0" r="13335" b="11430"/>
                    <wp:wrapTight wrapText="bothSides">
                      <wp:wrapPolygon edited="0">
                        <wp:start x="0" y="0"/>
                        <wp:lineTo x="0" y="21470"/>
                        <wp:lineTo x="21527" y="21470"/>
                        <wp:lineTo x="21527" y="0"/>
                        <wp:lineTo x="0" y="0"/>
                      </wp:wrapPolygon>
                    </wp:wrapTight>
                    <wp:docPr id="1281425887" name="Text Box 1281425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264920"/>
                            </a:xfrm>
                            <a:prstGeom prst="rect">
                              <a:avLst/>
                            </a:prstGeom>
                            <a:solidFill>
                              <a:srgbClr val="FFFFFF"/>
                            </a:solidFill>
                            <a:ln w="9525">
                              <a:solidFill>
                                <a:srgbClr val="000000"/>
                              </a:solidFill>
                              <a:miter lim="800000"/>
                              <a:headEnd/>
                              <a:tailEnd/>
                            </a:ln>
                          </wps:spPr>
                          <wps:txbx>
                            <w:txbxContent>
                              <w:p w14:paraId="44CC4618" w14:textId="77777777" w:rsidR="00257F99" w:rsidRPr="00A21488" w:rsidRDefault="00257F99" w:rsidP="00257F99">
                                <w:pPr>
                                  <w:rPr>
                                    <w:lang w:val="en-US"/>
                                  </w:rPr>
                                </w:pPr>
                                <w:r>
                                  <w:rPr>
                                    <w:lang w:val="en-US"/>
                                  </w:rPr>
                                  <w:t>Insert agency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6C2E8" id="Text Box 1281425887" o:spid="_x0000_s1027" type="#_x0000_t202" style="position:absolute;margin-left:-26.8pt;margin-top:109.1pt;width:133.95pt;height:99.6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">
                    <v:textbox>
                      <w:txbxContent>
                        <w:p w14:paraId="44CC4618" w14:textId="77777777" w:rsidR="00257F99" w:rsidRPr="00A21488" w:rsidRDefault="00257F99" w:rsidP="00257F99">
                          <w:pPr>
                            <w:rPr>
                              <w:lang w:val="en-US"/>
                            </w:rPr>
                          </w:pPr>
                          <w:r>
                            <w:rPr>
                              <w:lang w:val="en-US"/>
                            </w:rPr>
                            <w:t>Insert agency logo here</w:t>
                          </w:r>
                        </w:p>
                      </w:txbxContent>
                    </v:textbox>
                    <w10:wrap type="tight"/>
                  </v:shape>
                </w:pict>
              </mc:Fallback>
            </mc:AlternateContent>
          </w:r>
          <w:r w:rsidR="002D7AA9">
            <w:br w:type="page"/>
          </w:r>
        </w:p>
      </w:sdtContent>
    </w:sdt>
    <w:tbl>
      <w:tblPr>
        <w:tblStyle w:val="TableGrid"/>
        <w:tblW w:w="0" w:type="auto"/>
        <w:shd w:val="clear" w:color="auto" w:fill="D5D0DE"/>
        <w:tblLook w:val="04A0" w:firstRow="1" w:lastRow="0" w:firstColumn="1" w:lastColumn="0" w:noHBand="0" w:noVBand="1"/>
      </w:tblPr>
      <w:tblGrid>
        <w:gridCol w:w="2169"/>
        <w:gridCol w:w="2265"/>
        <w:gridCol w:w="2304"/>
        <w:gridCol w:w="2278"/>
      </w:tblGrid>
      <w:tr w:rsidR="00257F99" w14:paraId="614B9C25" w14:textId="57220CC6" w:rsidTr="00257F99">
        <w:trPr>
          <w:trHeight w:val="515"/>
        </w:trPr>
        <w:tc>
          <w:tcPr>
            <w:tcW w:w="2217" w:type="dxa"/>
            <w:tcBorders>
              <w:bottom w:val="single" w:sz="4" w:space="0" w:color="FFFFFF" w:themeColor="background1"/>
            </w:tcBorders>
            <w:shd w:val="clear" w:color="auto" w:fill="091D31"/>
          </w:tcPr>
          <w:p w14:paraId="77EAE777" w14:textId="0FDB7047" w:rsidR="00257F99" w:rsidRPr="00A21488" w:rsidRDefault="00257F99" w:rsidP="00781D99">
            <w:pPr>
              <w:pStyle w:val="Heading3"/>
              <w:rPr>
                <w:color w:val="FFFFFF" w:themeColor="background1"/>
                <w:sz w:val="24"/>
              </w:rPr>
            </w:pPr>
            <w:r>
              <w:rPr>
                <w:color w:val="FFFFFF" w:themeColor="background1"/>
                <w:sz w:val="24"/>
              </w:rPr>
              <w:lastRenderedPageBreak/>
              <w:t>Status</w:t>
            </w:r>
          </w:p>
        </w:tc>
        <w:tc>
          <w:tcPr>
            <w:tcW w:w="2314" w:type="dxa"/>
            <w:tcBorders>
              <w:bottom w:val="single" w:sz="4" w:space="0" w:color="FFFFFF" w:themeColor="background1"/>
            </w:tcBorders>
            <w:shd w:val="clear" w:color="auto" w:fill="091D31"/>
          </w:tcPr>
          <w:p w14:paraId="09BEBCD7" w14:textId="05400D74" w:rsidR="00257F99" w:rsidRPr="00A21488" w:rsidRDefault="00257F99" w:rsidP="00781D99">
            <w:pPr>
              <w:pStyle w:val="Heading3"/>
              <w:rPr>
                <w:color w:val="FFFFFF" w:themeColor="background1"/>
                <w:sz w:val="24"/>
              </w:rPr>
            </w:pPr>
            <w:r w:rsidRPr="00A21488">
              <w:rPr>
                <w:color w:val="FFFFFF" w:themeColor="background1"/>
                <w:sz w:val="24"/>
              </w:rPr>
              <w:t>Author</w:t>
            </w:r>
          </w:p>
        </w:tc>
        <w:tc>
          <w:tcPr>
            <w:tcW w:w="2160" w:type="dxa"/>
            <w:tcBorders>
              <w:bottom w:val="single" w:sz="4" w:space="0" w:color="FFFFFF" w:themeColor="background1"/>
            </w:tcBorders>
            <w:shd w:val="clear" w:color="auto" w:fill="091D31"/>
          </w:tcPr>
          <w:p w14:paraId="755F3A47" w14:textId="77777777" w:rsidR="00257F99" w:rsidRPr="00A21488" w:rsidRDefault="00257F99" w:rsidP="00781D99">
            <w:pPr>
              <w:pStyle w:val="Heading3"/>
              <w:rPr>
                <w:color w:val="FFFFFF" w:themeColor="background1"/>
                <w:sz w:val="24"/>
              </w:rPr>
            </w:pPr>
            <w:r w:rsidRPr="00A21488">
              <w:rPr>
                <w:color w:val="FFFFFF" w:themeColor="background1"/>
                <w:sz w:val="24"/>
              </w:rPr>
              <w:t>Date</w:t>
            </w:r>
          </w:p>
        </w:tc>
        <w:tc>
          <w:tcPr>
            <w:tcW w:w="2325" w:type="dxa"/>
            <w:tcBorders>
              <w:bottom w:val="single" w:sz="4" w:space="0" w:color="FFFFFF" w:themeColor="background1"/>
            </w:tcBorders>
            <w:shd w:val="clear" w:color="auto" w:fill="091D31"/>
          </w:tcPr>
          <w:p w14:paraId="5050DA6D" w14:textId="2B79C49D" w:rsidR="00257F99" w:rsidRPr="00A21488" w:rsidRDefault="00257F99" w:rsidP="00781D99">
            <w:pPr>
              <w:pStyle w:val="Heading3"/>
              <w:rPr>
                <w:color w:val="FFFFFF" w:themeColor="background1"/>
                <w:sz w:val="24"/>
              </w:rPr>
            </w:pPr>
            <w:r>
              <w:rPr>
                <w:color w:val="FFFFFF" w:themeColor="background1"/>
                <w:sz w:val="24"/>
              </w:rPr>
              <w:t>Version</w:t>
            </w:r>
          </w:p>
        </w:tc>
      </w:tr>
      <w:tr w:rsidR="00257F99" w14:paraId="4493DEFC" w14:textId="48D860E9" w:rsidTr="00257F99">
        <w:trPr>
          <w:trHeight w:val="1130"/>
        </w:trPr>
        <w:tc>
          <w:tcPr>
            <w:tcW w:w="22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CB21614" w14:textId="138D009D" w:rsidR="00257F99" w:rsidRDefault="00257F99" w:rsidP="00781D99">
            <w:pPr>
              <w:rPr>
                <w:lang w:val="en-US"/>
              </w:rPr>
            </w:pPr>
            <w:r>
              <w:rPr>
                <w:lang w:val="en-US"/>
              </w:rPr>
              <w:t>&lt;&gt;</w:t>
            </w:r>
          </w:p>
        </w:tc>
        <w:tc>
          <w:tcPr>
            <w:tcW w:w="23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05C08D" w14:textId="49CE6E72" w:rsidR="00257F99" w:rsidRDefault="00257F99" w:rsidP="00781D99">
            <w:pPr>
              <w:textAlignment w:val="baseline"/>
              <w:rPr>
                <w:lang w:val="en-US"/>
              </w:rPr>
            </w:pPr>
            <w:r>
              <w:rPr>
                <w:lang w:val="en-US"/>
              </w:rPr>
              <w:t>&lt;&gt;</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2B8BF68" w14:textId="77777777" w:rsidR="00257F99" w:rsidRDefault="00257F99" w:rsidP="00781D99">
            <w:pPr>
              <w:rPr>
                <w:lang w:val="en-US"/>
              </w:rPr>
            </w:pPr>
            <w:r w:rsidRPr="0094123C">
              <w:rPr>
                <w:rFonts w:eastAsia="Times New Roman" w:cs="Arial"/>
                <w:szCs w:val="20"/>
                <w:lang w:val="en-GB"/>
              </w:rPr>
              <w:t>&lt;Day&gt;&lt;Month&gt;&lt;Year&gt; </w:t>
            </w:r>
            <w:r w:rsidRPr="0094123C">
              <w:rPr>
                <w:rFonts w:eastAsia="Times New Roman" w:cs="Arial"/>
                <w:szCs w:val="20"/>
                <w:lang w:val="en-US"/>
              </w:rPr>
              <w:t> </w:t>
            </w:r>
          </w:p>
        </w:tc>
        <w:tc>
          <w:tcPr>
            <w:tcW w:w="2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00AB844" w14:textId="508479C3" w:rsidR="00257F99" w:rsidRPr="0094123C" w:rsidRDefault="00257F99" w:rsidP="00781D99">
            <w:pPr>
              <w:rPr>
                <w:rFonts w:eastAsia="Times New Roman" w:cs="Arial"/>
                <w:szCs w:val="20"/>
                <w:lang w:val="en-GB"/>
              </w:rPr>
            </w:pPr>
            <w:r>
              <w:rPr>
                <w:rFonts w:eastAsia="Times New Roman" w:cs="Arial"/>
                <w:szCs w:val="20"/>
                <w:lang w:val="en-GB"/>
              </w:rPr>
              <w:t>&lt;&gt;</w:t>
            </w:r>
          </w:p>
        </w:tc>
      </w:tr>
    </w:tbl>
    <w:p w14:paraId="22F56E63" w14:textId="77777777" w:rsidR="002D7AA9" w:rsidRDefault="002D7AA9"/>
    <w:p w14:paraId="37877CCD" w14:textId="45259A9B" w:rsidR="00CA7389" w:rsidRPr="00861AA7" w:rsidRDefault="00257F99" w:rsidP="00CA7389">
      <w:pPr>
        <w:pStyle w:val="Heading2"/>
        <w:rPr>
          <w:rFonts w:eastAsia="Times New Roman"/>
          <w:lang w:eastAsia="en-GB"/>
        </w:rPr>
      </w:pPr>
      <w:bookmarkStart w:id="0" w:name="_Toc94534118"/>
      <w:r>
        <w:rPr>
          <w:rFonts w:eastAsia="Times New Roman"/>
          <w:lang w:eastAsia="en-GB"/>
        </w:rPr>
        <w:t>Introduction</w:t>
      </w:r>
    </w:p>
    <w:p w14:paraId="4B5C95E8" w14:textId="109DC80B" w:rsidR="00861AA7" w:rsidRDefault="00257F99" w:rsidP="00257F99">
      <w:pPr>
        <w:pStyle w:val="xmsonormal"/>
        <w:rPr>
          <w:rStyle w:val="normaltextrun"/>
          <w:rFonts w:ascii="Source Sans Pro" w:hAnsi="Source Sans Pro"/>
        </w:rPr>
      </w:pPr>
      <w:r>
        <w:rPr>
          <w:rStyle w:val="normaltextrun"/>
          <w:rFonts w:ascii="Source Sans Pro" w:hAnsi="Source Sans Pro"/>
        </w:rPr>
        <w:t>[</w:t>
      </w:r>
      <w:r>
        <w:rPr>
          <w:rStyle w:val="normaltextrun"/>
          <w:rFonts w:ascii="Source Sans Pro" w:hAnsi="Source Sans Pro"/>
          <w:shd w:val="clear" w:color="auto" w:fill="FFFF00"/>
        </w:rPr>
        <w:t>organisation name</w:t>
      </w:r>
      <w:r>
        <w:rPr>
          <w:rStyle w:val="normaltextrun"/>
          <w:rFonts w:ascii="Source Sans Pro" w:hAnsi="Source Sans Pro"/>
        </w:rPr>
        <w:t xml:space="preserve">] </w:t>
      </w:r>
      <w:bookmarkStart w:id="1" w:name="_Toc130293955"/>
      <w:r w:rsidR="003A67E2">
        <w:rPr>
          <w:rStyle w:val="normaltextrun"/>
          <w:rFonts w:ascii="Source Sans Pro" w:hAnsi="Source Sans Pro"/>
        </w:rPr>
        <w:t>is undertaking a Self-Review using the Agency Capability Model.  This Terms of Reference defines the objectives, scope, responsibilities, and timeframes for the Self-Review.</w:t>
      </w:r>
    </w:p>
    <w:p w14:paraId="1BD809E5" w14:textId="77777777" w:rsidR="00257F99" w:rsidRDefault="00257F99" w:rsidP="00257F99">
      <w:pPr>
        <w:pStyle w:val="xmsonormal"/>
        <w:rPr>
          <w:rFonts w:eastAsia="Times New Roman"/>
        </w:rPr>
      </w:pPr>
      <w:bookmarkStart w:id="2" w:name="_Toc130293954"/>
      <w:r>
        <w:rPr>
          <w:noProof/>
          <w:lang w:val="en-US"/>
        </w:rPr>
        <mc:AlternateContent>
          <mc:Choice Requires="wps">
            <w:drawing>
              <wp:anchor distT="0" distB="0" distL="114300" distR="114300" simplePos="0" relativeHeight="251658240" behindDoc="0" locked="0" layoutInCell="1" allowOverlap="1" wp14:anchorId="7B1EC83D" wp14:editId="241B3328">
                <wp:simplePos x="0" y="0"/>
                <wp:positionH relativeFrom="column">
                  <wp:posOffset>-190500</wp:posOffset>
                </wp:positionH>
                <wp:positionV relativeFrom="paragraph">
                  <wp:posOffset>339090</wp:posOffset>
                </wp:positionV>
                <wp:extent cx="6096000" cy="52070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6096000" cy="5207000"/>
                        </a:xfrm>
                        <a:prstGeom prst="rect">
                          <a:avLst/>
                        </a:prstGeom>
                        <a:solidFill>
                          <a:schemeClr val="bg1">
                            <a:lumMod val="95000"/>
                          </a:schemeClr>
                        </a:solidFill>
                        <a:ln w="6350">
                          <a:noFill/>
                        </a:ln>
                      </wps:spPr>
                      <wps:txbx>
                        <w:txbxContent>
                          <w:p w14:paraId="5C1810EF" w14:textId="77777777" w:rsidR="00CA7389" w:rsidRPr="00F45896" w:rsidRDefault="00CA7389" w:rsidP="00CA7389">
                            <w:pPr>
                              <w:pStyle w:val="Heading2"/>
                              <w:spacing w:after="120"/>
                            </w:pPr>
                            <w:r>
                              <w:t>Purpose</w:t>
                            </w:r>
                          </w:p>
                          <w:p w14:paraId="78E764F9" w14:textId="77777777" w:rsidR="00257F99" w:rsidRPr="00257F99" w:rsidRDefault="00257F99" w:rsidP="00257F99">
                            <w:pPr>
                              <w:pStyle w:val="paragraph"/>
                              <w:ind w:left="-15"/>
                              <w:textAlignment w:val="baseline"/>
                            </w:pPr>
                            <w:r w:rsidRPr="00257F99">
                              <w:rPr>
                                <w:rStyle w:val="normaltextrun"/>
                                <w:rFonts w:ascii="Source Sans Pro" w:hAnsi="Source Sans Pro"/>
                              </w:rPr>
                              <w:t>Capability Reviews are designed to help chief executives and senior leaders build the capability their organisation’s need to improve delivery. By undertaking this Self-Review using the Agency Capability Model we aim to achieve the following objectives:</w:t>
                            </w:r>
                            <w:r w:rsidRPr="00257F99">
                              <w:rPr>
                                <w:rStyle w:val="eop"/>
                                <w:rFonts w:ascii="Source Sans Pro" w:hAnsi="Source Sans Pro"/>
                              </w:rPr>
                              <w:t> </w:t>
                            </w:r>
                          </w:p>
                          <w:p w14:paraId="60198E41" w14:textId="77777777" w:rsidR="00257F99" w:rsidRPr="00257F99" w:rsidRDefault="00257F99" w:rsidP="00257F99">
                            <w:pPr>
                              <w:pStyle w:val="paragraph"/>
                              <w:numPr>
                                <w:ilvl w:val="0"/>
                                <w:numId w:val="8"/>
                              </w:numPr>
                              <w:ind w:left="1065" w:firstLine="0"/>
                              <w:textAlignment w:val="baseline"/>
                              <w:rPr>
                                <w:rFonts w:ascii="Source Sans Pro" w:hAnsi="Source Sans Pro"/>
                              </w:rPr>
                            </w:pPr>
                            <w:r w:rsidRPr="00257F99">
                              <w:rPr>
                                <w:rStyle w:val="normaltextrun"/>
                                <w:rFonts w:ascii="Source Sans Pro" w:hAnsi="Source Sans Pro"/>
                              </w:rPr>
                              <w:t>[list out the sought objectives from the Self-Review]</w:t>
                            </w:r>
                            <w:r w:rsidRPr="00257F99">
                              <w:rPr>
                                <w:rStyle w:val="eop"/>
                                <w:rFonts w:ascii="Source Sans Pro" w:hAnsi="Source Sans Pro"/>
                              </w:rPr>
                              <w:t> </w:t>
                            </w:r>
                          </w:p>
                          <w:p w14:paraId="4F733FBC" w14:textId="77777777" w:rsidR="00257F99" w:rsidRPr="00257F99" w:rsidRDefault="00257F99" w:rsidP="00257F99">
                            <w:pPr>
                              <w:pStyle w:val="paragraph"/>
                              <w:textAlignment w:val="baseline"/>
                            </w:pPr>
                            <w:r w:rsidRPr="00257F99">
                              <w:rPr>
                                <w:rStyle w:val="normaltextrun"/>
                                <w:rFonts w:ascii="Source Sans Pro" w:hAnsi="Source Sans Pro"/>
                                <w:i/>
                                <w:iCs/>
                                <w:shd w:val="clear" w:color="auto" w:fill="FFFF00"/>
                              </w:rPr>
                              <w:t>You may wish to include other material on the benefits of a Self-Review and the wider Capability Review Programme, such as the material presented on the Public Service Commission’s website URL</w:t>
                            </w:r>
                            <w:r w:rsidRPr="00257F99">
                              <w:rPr>
                                <w:rStyle w:val="eop"/>
                                <w:rFonts w:ascii="Source Sans Pro" w:hAnsi="Source Sans Pro"/>
                              </w:rPr>
                              <w:t> </w:t>
                            </w:r>
                          </w:p>
                          <w:p w14:paraId="1360ED43" w14:textId="77777777" w:rsidR="00257F99" w:rsidRPr="00257F99" w:rsidRDefault="00257F99" w:rsidP="00257F99">
                            <w:pPr>
                              <w:pStyle w:val="paragraph"/>
                              <w:ind w:left="-15"/>
                              <w:textAlignment w:val="baseline"/>
                            </w:pPr>
                            <w:r w:rsidRPr="00257F99">
                              <w:rPr>
                                <w:rStyle w:val="normaltextrun"/>
                                <w:rFonts w:ascii="Source Sans Pro" w:hAnsi="Source Sans Pro"/>
                                <w:i/>
                                <w:iCs/>
                                <w:shd w:val="clear" w:color="auto" w:fill="FFFF00"/>
                              </w:rPr>
                              <w:t>If this Self-Review is part of a wider Capability Review, include the following text:</w:t>
                            </w:r>
                            <w:r w:rsidRPr="00257F99">
                              <w:rPr>
                                <w:rStyle w:val="eop"/>
                                <w:rFonts w:ascii="Source Sans Pro" w:hAnsi="Source Sans Pro"/>
                              </w:rPr>
                              <w:t> </w:t>
                            </w:r>
                          </w:p>
                          <w:p w14:paraId="087ACE47" w14:textId="12AE0674" w:rsidR="00257F99" w:rsidRPr="00257F99" w:rsidRDefault="00257F99" w:rsidP="00257F99">
                            <w:pPr>
                              <w:pStyle w:val="paragraph"/>
                              <w:ind w:left="-15"/>
                              <w:textAlignment w:val="baseline"/>
                            </w:pPr>
                            <w:r w:rsidRPr="00257F99">
                              <w:rPr>
                                <w:rStyle w:val="normaltextrun"/>
                                <w:rFonts w:ascii="Source Sans Pro" w:hAnsi="Source Sans Pro"/>
                              </w:rPr>
                              <w:t>This Self-</w:t>
                            </w:r>
                            <w:r w:rsidR="005479A4">
                              <w:rPr>
                                <w:rStyle w:val="normaltextrun"/>
                                <w:rFonts w:ascii="Source Sans Pro" w:hAnsi="Source Sans Pro"/>
                              </w:rPr>
                              <w:t>R</w:t>
                            </w:r>
                            <w:r w:rsidRPr="00257F99">
                              <w:rPr>
                                <w:rStyle w:val="normaltextrun"/>
                                <w:rFonts w:ascii="Source Sans Pro" w:hAnsi="Source Sans Pro"/>
                              </w:rPr>
                              <w:t xml:space="preserve">eview is being conducted as part of an Agency Capability Review, to be led </w:t>
                            </w:r>
                            <w:r w:rsidRPr="00257F99">
                              <w:rPr>
                                <w:rStyle w:val="normaltextrun"/>
                                <w:rFonts w:ascii="Source Sans Pro" w:hAnsi="Source Sans Pro"/>
                                <w:shd w:val="clear" w:color="auto" w:fill="FFFF00"/>
                              </w:rPr>
                              <w:t>by [Lead Reviewer 1</w:t>
                            </w:r>
                            <w:r w:rsidRPr="00257F99">
                              <w:rPr>
                                <w:rStyle w:val="normaltextrun"/>
                                <w:rFonts w:ascii="Source Sans Pro" w:hAnsi="Source Sans Pro"/>
                              </w:rPr>
                              <w:t xml:space="preserve">], and </w:t>
                            </w:r>
                            <w:r w:rsidRPr="00257F99">
                              <w:rPr>
                                <w:rStyle w:val="normaltextrun"/>
                                <w:rFonts w:ascii="Source Sans Pro" w:hAnsi="Source Sans Pro"/>
                                <w:shd w:val="clear" w:color="auto" w:fill="FFFF00"/>
                              </w:rPr>
                              <w:t>[Lead Reviewer 2</w:t>
                            </w:r>
                            <w:r w:rsidRPr="00257F99">
                              <w:rPr>
                                <w:rStyle w:val="normaltextrun"/>
                                <w:rFonts w:ascii="Source Sans Pro" w:hAnsi="Source Sans Pro"/>
                              </w:rPr>
                              <w:t>], with their final report expected to be completed by [</w:t>
                            </w:r>
                            <w:r w:rsidRPr="00257F99">
                              <w:rPr>
                                <w:rStyle w:val="normaltextrun"/>
                                <w:rFonts w:ascii="Source Sans Pro" w:hAnsi="Source Sans Pro"/>
                                <w:shd w:val="clear" w:color="auto" w:fill="FFFF00"/>
                              </w:rPr>
                              <w:t>month and year</w:t>
                            </w:r>
                            <w:r w:rsidRPr="00257F99">
                              <w:rPr>
                                <w:rStyle w:val="normaltextrun"/>
                                <w:rFonts w:ascii="Source Sans Pro" w:hAnsi="Source Sans Pro"/>
                              </w:rPr>
                              <w:t>].</w:t>
                            </w:r>
                            <w:r w:rsidRPr="00257F99">
                              <w:rPr>
                                <w:rStyle w:val="eop"/>
                                <w:rFonts w:ascii="Source Sans Pro" w:hAnsi="Source Sans Pro"/>
                              </w:rPr>
                              <w:t> </w:t>
                            </w:r>
                          </w:p>
                          <w:p w14:paraId="224E7ABE" w14:textId="05E68E22" w:rsidR="00CA7389" w:rsidRPr="008412AF" w:rsidRDefault="00CA7389" w:rsidP="00257F99">
                            <w:pPr>
                              <w:rPr>
                                <w:color w:val="E7E6E6" w:themeColor="background2"/>
                              </w:rPr>
                            </w:pPr>
                          </w:p>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EC83D" id="Text Box 4" o:spid="_x0000_s1028" type="#_x0000_t202" style="position:absolute;margin-left:-15pt;margin-top:26.7pt;width:480pt;height:4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" fillcolor="#f2f2f2 [3052]" stroked="f" strokeweight=".5pt">
                <v:textbox inset="10mm,10mm,10mm,10mm">
                  <w:txbxContent>
                    <w:p w14:paraId="5C1810EF" w14:textId="77777777" w:rsidR="00CA7389" w:rsidRPr="00F45896" w:rsidRDefault="00CA7389" w:rsidP="00CA7389">
                      <w:pPr>
                        <w:pStyle w:val="Heading2"/>
                        <w:spacing w:after="120"/>
                      </w:pPr>
                      <w:r>
                        <w:t>Purpose</w:t>
                      </w:r>
                    </w:p>
                    <w:p w14:paraId="78E764F9" w14:textId="77777777" w:rsidR="00257F99" w:rsidRPr="00257F99" w:rsidRDefault="00257F99" w:rsidP="00257F99">
                      <w:pPr>
                        <w:pStyle w:val="paragraph"/>
                        <w:ind w:left="-15"/>
                        <w:textAlignment w:val="baseline"/>
                      </w:pPr>
                      <w:r w:rsidRPr="00257F99">
                        <w:rPr>
                          <w:rStyle w:val="normaltextrun"/>
                          <w:rFonts w:ascii="Source Sans Pro" w:hAnsi="Source Sans Pro"/>
                        </w:rPr>
                        <w:t>Capability Reviews are designed to help chief executives and senior leaders build the capability their organisation’s need to improve delivery. By undertaking this Self-Review using the Agency Capability Model we aim to achieve the following objectives:</w:t>
                      </w:r>
                      <w:r w:rsidRPr="00257F99">
                        <w:rPr>
                          <w:rStyle w:val="eop"/>
                          <w:rFonts w:ascii="Source Sans Pro" w:hAnsi="Source Sans Pro"/>
                        </w:rPr>
                        <w:t> </w:t>
                      </w:r>
                    </w:p>
                    <w:p w14:paraId="60198E41" w14:textId="77777777" w:rsidR="00257F99" w:rsidRPr="00257F99" w:rsidRDefault="00257F99" w:rsidP="00257F99">
                      <w:pPr>
                        <w:pStyle w:val="paragraph"/>
                        <w:numPr>
                          <w:ilvl w:val="0"/>
                          <w:numId w:val="8"/>
                        </w:numPr>
                        <w:ind w:left="1065" w:firstLine="0"/>
                        <w:textAlignment w:val="baseline"/>
                        <w:rPr>
                          <w:rFonts w:ascii="Source Sans Pro" w:hAnsi="Source Sans Pro"/>
                        </w:rPr>
                      </w:pPr>
                      <w:r w:rsidRPr="00257F99">
                        <w:rPr>
                          <w:rStyle w:val="normaltextrun"/>
                          <w:rFonts w:ascii="Source Sans Pro" w:hAnsi="Source Sans Pro"/>
                        </w:rPr>
                        <w:t>[list out the sought objectives from the Self-Review]</w:t>
                      </w:r>
                      <w:r w:rsidRPr="00257F99">
                        <w:rPr>
                          <w:rStyle w:val="eop"/>
                          <w:rFonts w:ascii="Source Sans Pro" w:hAnsi="Source Sans Pro"/>
                        </w:rPr>
                        <w:t> </w:t>
                      </w:r>
                    </w:p>
                    <w:p w14:paraId="4F733FBC" w14:textId="77777777" w:rsidR="00257F99" w:rsidRPr="00257F99" w:rsidRDefault="00257F99" w:rsidP="00257F99">
                      <w:pPr>
                        <w:pStyle w:val="paragraph"/>
                        <w:textAlignment w:val="baseline"/>
                      </w:pPr>
                      <w:r w:rsidRPr="00257F99">
                        <w:rPr>
                          <w:rStyle w:val="normaltextrun"/>
                          <w:rFonts w:ascii="Source Sans Pro" w:hAnsi="Source Sans Pro"/>
                          <w:i/>
                          <w:iCs/>
                          <w:shd w:val="clear" w:color="auto" w:fill="FFFF00"/>
                        </w:rPr>
                        <w:t>You may wish to include other material on the benefits of a Self-Review and the wider Capability Review Programme, such as the material presented on the Public Service Commission’s website URL</w:t>
                      </w:r>
                      <w:r w:rsidRPr="00257F99">
                        <w:rPr>
                          <w:rStyle w:val="eop"/>
                          <w:rFonts w:ascii="Source Sans Pro" w:hAnsi="Source Sans Pro"/>
                        </w:rPr>
                        <w:t> </w:t>
                      </w:r>
                    </w:p>
                    <w:p w14:paraId="1360ED43" w14:textId="77777777" w:rsidR="00257F99" w:rsidRPr="00257F99" w:rsidRDefault="00257F99" w:rsidP="00257F99">
                      <w:pPr>
                        <w:pStyle w:val="paragraph"/>
                        <w:ind w:left="-15"/>
                        <w:textAlignment w:val="baseline"/>
                      </w:pPr>
                      <w:r w:rsidRPr="00257F99">
                        <w:rPr>
                          <w:rStyle w:val="normaltextrun"/>
                          <w:rFonts w:ascii="Source Sans Pro" w:hAnsi="Source Sans Pro"/>
                          <w:i/>
                          <w:iCs/>
                          <w:shd w:val="clear" w:color="auto" w:fill="FFFF00"/>
                        </w:rPr>
                        <w:t>If this Self-Review is part of a wider Capability Review, include the following text:</w:t>
                      </w:r>
                      <w:r w:rsidRPr="00257F99">
                        <w:rPr>
                          <w:rStyle w:val="eop"/>
                          <w:rFonts w:ascii="Source Sans Pro" w:hAnsi="Source Sans Pro"/>
                        </w:rPr>
                        <w:t> </w:t>
                      </w:r>
                    </w:p>
                    <w:p w14:paraId="087ACE47" w14:textId="12AE0674" w:rsidR="00257F99" w:rsidRPr="00257F99" w:rsidRDefault="00257F99" w:rsidP="00257F99">
                      <w:pPr>
                        <w:pStyle w:val="paragraph"/>
                        <w:ind w:left="-15"/>
                        <w:textAlignment w:val="baseline"/>
                      </w:pPr>
                      <w:r w:rsidRPr="00257F99">
                        <w:rPr>
                          <w:rStyle w:val="normaltextrun"/>
                          <w:rFonts w:ascii="Source Sans Pro" w:hAnsi="Source Sans Pro"/>
                        </w:rPr>
                        <w:t>This Self-</w:t>
                      </w:r>
                      <w:r w:rsidR="005479A4">
                        <w:rPr>
                          <w:rStyle w:val="normaltextrun"/>
                          <w:rFonts w:ascii="Source Sans Pro" w:hAnsi="Source Sans Pro"/>
                        </w:rPr>
                        <w:t>R</w:t>
                      </w:r>
                      <w:r w:rsidRPr="00257F99">
                        <w:rPr>
                          <w:rStyle w:val="normaltextrun"/>
                          <w:rFonts w:ascii="Source Sans Pro" w:hAnsi="Source Sans Pro"/>
                        </w:rPr>
                        <w:t xml:space="preserve">eview is being conducted as part of an Agency Capability Review, to be led </w:t>
                      </w:r>
                      <w:r w:rsidRPr="00257F99">
                        <w:rPr>
                          <w:rStyle w:val="normaltextrun"/>
                          <w:rFonts w:ascii="Source Sans Pro" w:hAnsi="Source Sans Pro"/>
                          <w:shd w:val="clear" w:color="auto" w:fill="FFFF00"/>
                        </w:rPr>
                        <w:t>by [Lead Reviewer 1</w:t>
                      </w:r>
                      <w:r w:rsidRPr="00257F99">
                        <w:rPr>
                          <w:rStyle w:val="normaltextrun"/>
                          <w:rFonts w:ascii="Source Sans Pro" w:hAnsi="Source Sans Pro"/>
                        </w:rPr>
                        <w:t xml:space="preserve">], and </w:t>
                      </w:r>
                      <w:r w:rsidRPr="00257F99">
                        <w:rPr>
                          <w:rStyle w:val="normaltextrun"/>
                          <w:rFonts w:ascii="Source Sans Pro" w:hAnsi="Source Sans Pro"/>
                          <w:shd w:val="clear" w:color="auto" w:fill="FFFF00"/>
                        </w:rPr>
                        <w:t>[Lead Reviewer 2</w:t>
                      </w:r>
                      <w:r w:rsidRPr="00257F99">
                        <w:rPr>
                          <w:rStyle w:val="normaltextrun"/>
                          <w:rFonts w:ascii="Source Sans Pro" w:hAnsi="Source Sans Pro"/>
                        </w:rPr>
                        <w:t>], with their final report expected to be completed by [</w:t>
                      </w:r>
                      <w:r w:rsidRPr="00257F99">
                        <w:rPr>
                          <w:rStyle w:val="normaltextrun"/>
                          <w:rFonts w:ascii="Source Sans Pro" w:hAnsi="Source Sans Pro"/>
                          <w:shd w:val="clear" w:color="auto" w:fill="FFFF00"/>
                        </w:rPr>
                        <w:t>month and year</w:t>
                      </w:r>
                      <w:r w:rsidRPr="00257F99">
                        <w:rPr>
                          <w:rStyle w:val="normaltextrun"/>
                          <w:rFonts w:ascii="Source Sans Pro" w:hAnsi="Source Sans Pro"/>
                        </w:rPr>
                        <w:t>].</w:t>
                      </w:r>
                      <w:r w:rsidRPr="00257F99">
                        <w:rPr>
                          <w:rStyle w:val="eop"/>
                          <w:rFonts w:ascii="Source Sans Pro" w:hAnsi="Source Sans Pro"/>
                        </w:rPr>
                        <w:t> </w:t>
                      </w:r>
                    </w:p>
                    <w:p w14:paraId="224E7ABE" w14:textId="05E68E22" w:rsidR="00CA7389" w:rsidRPr="008412AF" w:rsidRDefault="00CA7389" w:rsidP="00257F99">
                      <w:pPr>
                        <w:rPr>
                          <w:color w:val="E7E6E6" w:themeColor="background2"/>
                        </w:rPr>
                      </w:pPr>
                    </w:p>
                  </w:txbxContent>
                </v:textbox>
                <w10:wrap type="topAndBottom"/>
              </v:shape>
            </w:pict>
          </mc:Fallback>
        </mc:AlternateContent>
      </w:r>
      <w:bookmarkEnd w:id="2"/>
    </w:p>
    <w:bookmarkEnd w:id="1"/>
    <w:p w14:paraId="495F1B32" w14:textId="63B0E2B7" w:rsidR="00CA7389" w:rsidRPr="0051295D" w:rsidRDefault="00257F99" w:rsidP="00CA7389">
      <w:pPr>
        <w:pStyle w:val="Heading1"/>
      </w:pPr>
      <w:r>
        <w:lastRenderedPageBreak/>
        <w:t>Scope</w:t>
      </w:r>
    </w:p>
    <w:p w14:paraId="48B0B028" w14:textId="77777777" w:rsidR="00257F99" w:rsidRDefault="00257F99" w:rsidP="00257F99">
      <w:pPr>
        <w:pStyle w:val="paragraph"/>
        <w:ind w:left="-15"/>
        <w:textAlignment w:val="baseline"/>
      </w:pPr>
      <w:r>
        <w:rPr>
          <w:rStyle w:val="normaltextrun"/>
          <w:rFonts w:ascii="Source Sans Pro" w:hAnsi="Source Sans Pro"/>
          <w:i/>
          <w:iCs/>
          <w:sz w:val="22"/>
          <w:szCs w:val="22"/>
          <w:shd w:val="clear" w:color="auto" w:fill="FFFF00"/>
        </w:rPr>
        <w:t xml:space="preserve">Describe the scope of the review </w:t>
      </w:r>
      <w:r w:rsidRPr="00257F99">
        <w:rPr>
          <w:rStyle w:val="normaltextrun"/>
          <w:rFonts w:ascii="Source Sans Pro" w:hAnsi="Source Sans Pro"/>
          <w:i/>
          <w:iCs/>
          <w:shd w:val="clear" w:color="auto" w:fill="FFFF00"/>
        </w:rPr>
        <w:t>and</w:t>
      </w:r>
      <w:r>
        <w:rPr>
          <w:rStyle w:val="normaltextrun"/>
          <w:rFonts w:ascii="Source Sans Pro" w:hAnsi="Source Sans Pro"/>
          <w:i/>
          <w:iCs/>
          <w:sz w:val="22"/>
          <w:szCs w:val="22"/>
          <w:shd w:val="clear" w:color="auto" w:fill="FFFF00"/>
        </w:rPr>
        <w:t xml:space="preserve"> any constraints.</w:t>
      </w:r>
      <w:r>
        <w:rPr>
          <w:rStyle w:val="normaltextrun"/>
          <w:rFonts w:ascii="Source Sans Pro" w:hAnsi="Source Sans Pro"/>
          <w:sz w:val="22"/>
          <w:szCs w:val="22"/>
          <w:shd w:val="clear" w:color="auto" w:fill="FFFF00"/>
        </w:rPr>
        <w:t xml:space="preserve"> </w:t>
      </w:r>
      <w:r>
        <w:rPr>
          <w:rStyle w:val="normaltextrun"/>
          <w:rFonts w:ascii="Source Sans Pro" w:hAnsi="Source Sans Pro"/>
          <w:i/>
          <w:iCs/>
          <w:sz w:val="22"/>
          <w:szCs w:val="22"/>
          <w:shd w:val="clear" w:color="auto" w:fill="FFFF00"/>
        </w:rPr>
        <w:t>The value of the Agency Capability Model is that it provides a wide view of capability. Therefore, do not limit scope unnecessarily. </w:t>
      </w:r>
      <w:r>
        <w:rPr>
          <w:rStyle w:val="eop"/>
          <w:rFonts w:ascii="Source Sans Pro" w:hAnsi="Source Sans Pro"/>
          <w:sz w:val="22"/>
          <w:szCs w:val="22"/>
        </w:rPr>
        <w:t> </w:t>
      </w:r>
    </w:p>
    <w:p w14:paraId="6BF9FB9B" w14:textId="77777777" w:rsidR="00CA7389" w:rsidRDefault="00CA7389" w:rsidP="00CA7389">
      <w:pPr>
        <w:spacing w:after="0" w:line="240" w:lineRule="auto"/>
        <w:rPr>
          <w:rFonts w:eastAsia="Times New Roman"/>
        </w:rPr>
      </w:pPr>
    </w:p>
    <w:p w14:paraId="6B08810A" w14:textId="5F175F01" w:rsidR="00257F99" w:rsidRDefault="00257F99" w:rsidP="00257F99">
      <w:pPr>
        <w:pStyle w:val="Heading1"/>
      </w:pPr>
      <w:bookmarkStart w:id="3" w:name="_Toc130293957"/>
      <w:r>
        <w:t>Roles and responsibilities</w:t>
      </w:r>
    </w:p>
    <w:tbl>
      <w:tblPr>
        <w:tblStyle w:val="TableGrid"/>
        <w:tblW w:w="9493" w:type="dxa"/>
        <w:shd w:val="clear" w:color="auto" w:fill="D5D0DE"/>
        <w:tblLook w:val="04A0" w:firstRow="1" w:lastRow="0" w:firstColumn="1" w:lastColumn="0" w:noHBand="0" w:noVBand="1"/>
      </w:tblPr>
      <w:tblGrid>
        <w:gridCol w:w="2170"/>
        <w:gridCol w:w="7323"/>
      </w:tblGrid>
      <w:tr w:rsidR="00257F99" w14:paraId="2D259440" w14:textId="77777777" w:rsidTr="00257F99">
        <w:trPr>
          <w:trHeight w:val="515"/>
        </w:trPr>
        <w:tc>
          <w:tcPr>
            <w:tcW w:w="2170" w:type="dxa"/>
            <w:tcBorders>
              <w:bottom w:val="single" w:sz="4" w:space="0" w:color="FFFFFF" w:themeColor="background1"/>
            </w:tcBorders>
            <w:shd w:val="clear" w:color="auto" w:fill="091D31"/>
          </w:tcPr>
          <w:p w14:paraId="694BB0FD" w14:textId="7D0C7114" w:rsidR="00257F99" w:rsidRPr="00A21488" w:rsidRDefault="00257F99" w:rsidP="00781D99">
            <w:pPr>
              <w:pStyle w:val="Heading3"/>
              <w:rPr>
                <w:color w:val="FFFFFF" w:themeColor="background1"/>
                <w:sz w:val="24"/>
              </w:rPr>
            </w:pPr>
            <w:r>
              <w:rPr>
                <w:color w:val="FFFFFF" w:themeColor="background1"/>
                <w:sz w:val="24"/>
              </w:rPr>
              <w:t>Role</w:t>
            </w:r>
          </w:p>
        </w:tc>
        <w:tc>
          <w:tcPr>
            <w:tcW w:w="7323" w:type="dxa"/>
            <w:tcBorders>
              <w:bottom w:val="single" w:sz="4" w:space="0" w:color="FFFFFF" w:themeColor="background1"/>
            </w:tcBorders>
            <w:shd w:val="clear" w:color="auto" w:fill="091D31"/>
          </w:tcPr>
          <w:p w14:paraId="17D1BBD8" w14:textId="1C02ADE4" w:rsidR="00257F99" w:rsidRPr="00A21488" w:rsidRDefault="00257F99" w:rsidP="00781D99">
            <w:pPr>
              <w:pStyle w:val="Heading3"/>
              <w:rPr>
                <w:color w:val="FFFFFF" w:themeColor="background1"/>
                <w:sz w:val="24"/>
              </w:rPr>
            </w:pPr>
            <w:r>
              <w:rPr>
                <w:color w:val="FFFFFF" w:themeColor="background1"/>
                <w:sz w:val="24"/>
              </w:rPr>
              <w:t>Responsibility</w:t>
            </w:r>
          </w:p>
        </w:tc>
      </w:tr>
      <w:tr w:rsidR="00257F99" w14:paraId="490CB956" w14:textId="77777777" w:rsidTr="00257F99">
        <w:trPr>
          <w:trHeight w:val="1130"/>
        </w:trPr>
        <w:tc>
          <w:tcPr>
            <w:tcW w:w="2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841497" w14:textId="77777777" w:rsidR="00257F99" w:rsidRPr="00257F99" w:rsidRDefault="00257F99" w:rsidP="00257F99">
            <w:pPr>
              <w:pStyle w:val="paragraph"/>
              <w:textAlignment w:val="baseline"/>
            </w:pPr>
            <w:r w:rsidRPr="00257F99">
              <w:rPr>
                <w:rStyle w:val="normaltextrun"/>
                <w:rFonts w:ascii="Source Sans Pro" w:hAnsi="Source Sans Pro"/>
              </w:rPr>
              <w:t>Sponsor  </w:t>
            </w:r>
            <w:r w:rsidRPr="00257F99">
              <w:rPr>
                <w:rStyle w:val="eop"/>
                <w:rFonts w:ascii="Source Sans Pro" w:hAnsi="Source Sans Pro"/>
              </w:rPr>
              <w:t> </w:t>
            </w:r>
          </w:p>
          <w:p w14:paraId="34AFF8FB" w14:textId="04215312" w:rsidR="00257F99" w:rsidRPr="00257F99" w:rsidRDefault="00257F99" w:rsidP="00257F99">
            <w:pPr>
              <w:pStyle w:val="paragraph"/>
              <w:textAlignment w:val="baseline"/>
            </w:pPr>
            <w:r w:rsidRPr="00257F99">
              <w:rPr>
                <w:rStyle w:val="normaltextrun"/>
                <w:rFonts w:ascii="Source Sans Pro" w:hAnsi="Source Sans Pro"/>
              </w:rPr>
              <w:t>&lt;name&gt; </w:t>
            </w:r>
            <w:r w:rsidRPr="00257F99">
              <w:rPr>
                <w:rStyle w:val="eop"/>
                <w:rFonts w:ascii="Source Sans Pro" w:hAnsi="Source Sans Pro"/>
              </w:rPr>
              <w:t> </w:t>
            </w:r>
          </w:p>
        </w:tc>
        <w:tc>
          <w:tcPr>
            <w:tcW w:w="7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EF86A1" w14:textId="1CFDF16C" w:rsidR="00257F99" w:rsidRPr="00257F99" w:rsidRDefault="00257F99" w:rsidP="00781D99">
            <w:pPr>
              <w:textAlignment w:val="baseline"/>
              <w:rPr>
                <w:sz w:val="24"/>
                <w:szCs w:val="24"/>
                <w:lang w:val="en-US"/>
              </w:rPr>
            </w:pPr>
            <w:r w:rsidRPr="00257F99">
              <w:rPr>
                <w:sz w:val="24"/>
                <w:szCs w:val="24"/>
                <w:lang w:val="en-US"/>
              </w:rPr>
              <w:t>T</w:t>
            </w:r>
            <w:r w:rsidRPr="00257F99">
              <w:rPr>
                <w:rStyle w:val="normaltextrun"/>
                <w:sz w:val="24"/>
                <w:szCs w:val="24"/>
              </w:rPr>
              <w:t xml:space="preserve">he Self-Review Sponsor is either the chief executive or a </w:t>
            </w:r>
            <w:proofErr w:type="gramStart"/>
            <w:r w:rsidRPr="00257F99">
              <w:rPr>
                <w:rStyle w:val="normaltextrun"/>
                <w:sz w:val="24"/>
                <w:szCs w:val="24"/>
              </w:rPr>
              <w:t>second tier</w:t>
            </w:r>
            <w:proofErr w:type="gramEnd"/>
            <w:r w:rsidRPr="00257F99">
              <w:rPr>
                <w:rStyle w:val="normaltextrun"/>
                <w:sz w:val="24"/>
                <w:szCs w:val="24"/>
              </w:rPr>
              <w:t xml:space="preserve"> manager. This role provides oversight, promotes the Self-Review across the organisation and works to remove barriers if they arise.   </w:t>
            </w:r>
          </w:p>
        </w:tc>
      </w:tr>
      <w:tr w:rsidR="00257F99" w14:paraId="5D87C257" w14:textId="77777777" w:rsidTr="00257F99">
        <w:trPr>
          <w:trHeight w:val="1130"/>
        </w:trPr>
        <w:tc>
          <w:tcPr>
            <w:tcW w:w="2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516803" w14:textId="77777777" w:rsidR="00257F99" w:rsidRPr="00257F99" w:rsidRDefault="00257F99" w:rsidP="00257F99">
            <w:pPr>
              <w:pStyle w:val="paragraph"/>
              <w:textAlignment w:val="baseline"/>
            </w:pPr>
            <w:r w:rsidRPr="00257F99">
              <w:rPr>
                <w:rStyle w:val="normaltextrun"/>
                <w:rFonts w:ascii="Source Sans Pro" w:hAnsi="Source Sans Pro"/>
              </w:rPr>
              <w:t>Project Manager </w:t>
            </w:r>
            <w:r w:rsidRPr="00257F99">
              <w:rPr>
                <w:rStyle w:val="eop"/>
                <w:rFonts w:ascii="Source Sans Pro" w:hAnsi="Source Sans Pro"/>
              </w:rPr>
              <w:t> </w:t>
            </w:r>
          </w:p>
          <w:p w14:paraId="15B52A4D" w14:textId="4C301333" w:rsidR="00257F99" w:rsidRPr="00257F99" w:rsidRDefault="00257F99" w:rsidP="00257F99">
            <w:pPr>
              <w:pStyle w:val="paragraph"/>
              <w:textAlignment w:val="baseline"/>
            </w:pPr>
            <w:r w:rsidRPr="00257F99">
              <w:rPr>
                <w:rStyle w:val="normaltextrun"/>
                <w:rFonts w:ascii="Source Sans Pro" w:hAnsi="Source Sans Pro"/>
              </w:rPr>
              <w:t>&lt;name&gt; </w:t>
            </w:r>
            <w:r w:rsidRPr="00257F99">
              <w:rPr>
                <w:rStyle w:val="eop"/>
                <w:rFonts w:ascii="Source Sans Pro" w:hAnsi="Source Sans Pro"/>
              </w:rPr>
              <w:t> </w:t>
            </w:r>
          </w:p>
        </w:tc>
        <w:tc>
          <w:tcPr>
            <w:tcW w:w="7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2497A6" w14:textId="6C7BF9DB" w:rsidR="00257F99" w:rsidRPr="00257F99" w:rsidRDefault="00257F99" w:rsidP="00257F99">
            <w:pPr>
              <w:pStyle w:val="paragraph"/>
              <w:textAlignment w:val="baseline"/>
            </w:pPr>
            <w:r w:rsidRPr="00257F99">
              <w:rPr>
                <w:rStyle w:val="normaltextrun"/>
                <w:rFonts w:ascii="Source Sans Pro" w:hAnsi="Source Sans Pro"/>
              </w:rPr>
              <w:t>The Project Manager plans the review, schedules the activities, and trains and leads the Self-Review team. The Project Manager monitors progress and may also edit the draft report. </w:t>
            </w:r>
            <w:r w:rsidRPr="00257F99">
              <w:rPr>
                <w:rStyle w:val="eop"/>
                <w:rFonts w:ascii="Source Sans Pro" w:hAnsi="Source Sans Pro"/>
              </w:rPr>
              <w:t> </w:t>
            </w:r>
          </w:p>
        </w:tc>
      </w:tr>
      <w:tr w:rsidR="00257F99" w14:paraId="3976CE88" w14:textId="77777777" w:rsidTr="00257F99">
        <w:trPr>
          <w:trHeight w:val="1130"/>
        </w:trPr>
        <w:tc>
          <w:tcPr>
            <w:tcW w:w="2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C8C0DBE" w14:textId="77777777" w:rsidR="00257F99" w:rsidRPr="00257F99" w:rsidRDefault="00257F99" w:rsidP="00257F99">
            <w:pPr>
              <w:pStyle w:val="paragraph"/>
              <w:textAlignment w:val="baseline"/>
            </w:pPr>
            <w:r w:rsidRPr="00257F99">
              <w:rPr>
                <w:rStyle w:val="normaltextrun"/>
                <w:rFonts w:ascii="Source Sans Pro" w:hAnsi="Source Sans Pro"/>
              </w:rPr>
              <w:t>Review Team Members </w:t>
            </w:r>
            <w:r w:rsidRPr="00257F99">
              <w:rPr>
                <w:rStyle w:val="eop"/>
                <w:rFonts w:ascii="Source Sans Pro" w:hAnsi="Source Sans Pro"/>
              </w:rPr>
              <w:t> </w:t>
            </w:r>
          </w:p>
          <w:p w14:paraId="40D54345" w14:textId="28EFD786" w:rsidR="00257F99" w:rsidRPr="00257F99" w:rsidRDefault="00257F99" w:rsidP="00257F99">
            <w:pPr>
              <w:pStyle w:val="paragraph"/>
              <w:textAlignment w:val="baseline"/>
            </w:pPr>
            <w:r w:rsidRPr="00257F99">
              <w:rPr>
                <w:rStyle w:val="normaltextrun"/>
                <w:rFonts w:ascii="Source Sans Pro" w:hAnsi="Source Sans Pro"/>
              </w:rPr>
              <w:t>&lt;names&gt; </w:t>
            </w:r>
            <w:r w:rsidRPr="00257F99">
              <w:rPr>
                <w:rStyle w:val="eop"/>
                <w:rFonts w:ascii="Source Sans Pro" w:hAnsi="Source Sans Pro"/>
              </w:rPr>
              <w:t> </w:t>
            </w:r>
          </w:p>
        </w:tc>
        <w:tc>
          <w:tcPr>
            <w:tcW w:w="7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082800A" w14:textId="6403D5F1" w:rsidR="00257F99" w:rsidRPr="00257F99" w:rsidRDefault="00257F99" w:rsidP="00257F99">
            <w:pPr>
              <w:pStyle w:val="paragraph"/>
              <w:textAlignment w:val="baseline"/>
            </w:pPr>
            <w:r w:rsidRPr="00257F99">
              <w:rPr>
                <w:rStyle w:val="normaltextrun"/>
                <w:rFonts w:ascii="Source Sans Pro" w:hAnsi="Source Sans Pro"/>
              </w:rPr>
              <w:t>Review team members analyse documents, conduct interviews where required, and write up draft findings for the topic areas they are allocated. The team finalises the draft report together, providing challenge and consistency across the review.  </w:t>
            </w:r>
            <w:r w:rsidRPr="00257F99">
              <w:rPr>
                <w:rStyle w:val="eop"/>
                <w:rFonts w:ascii="Source Sans Pro" w:hAnsi="Source Sans Pro"/>
              </w:rPr>
              <w:t> </w:t>
            </w:r>
          </w:p>
        </w:tc>
      </w:tr>
      <w:tr w:rsidR="00257F99" w14:paraId="589B455C" w14:textId="77777777" w:rsidTr="00257F99">
        <w:trPr>
          <w:trHeight w:val="1130"/>
        </w:trPr>
        <w:tc>
          <w:tcPr>
            <w:tcW w:w="2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DDE1B83" w14:textId="050042CB" w:rsidR="00257F99" w:rsidRPr="00257F99" w:rsidRDefault="00257F99" w:rsidP="00257F99">
            <w:pPr>
              <w:pStyle w:val="paragraph"/>
              <w:textAlignment w:val="baseline"/>
            </w:pPr>
            <w:r w:rsidRPr="00257F99">
              <w:rPr>
                <w:rStyle w:val="normaltextrun"/>
                <w:rFonts w:ascii="Source Sans Pro" w:hAnsi="Source Sans Pro"/>
              </w:rPr>
              <w:t>Review Administrator &lt;name&gt; </w:t>
            </w:r>
            <w:r w:rsidRPr="00257F99">
              <w:rPr>
                <w:rStyle w:val="eop"/>
                <w:rFonts w:ascii="Source Sans Pro" w:hAnsi="Source Sans Pro"/>
              </w:rPr>
              <w:t> </w:t>
            </w:r>
          </w:p>
        </w:tc>
        <w:tc>
          <w:tcPr>
            <w:tcW w:w="7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CD23DD7" w14:textId="545445A2" w:rsidR="00257F99" w:rsidRPr="00257F99" w:rsidRDefault="00257F99" w:rsidP="00781D99">
            <w:pPr>
              <w:textAlignment w:val="baseline"/>
              <w:rPr>
                <w:sz w:val="24"/>
                <w:szCs w:val="24"/>
                <w:lang w:val="en-US"/>
              </w:rPr>
            </w:pPr>
            <w:r w:rsidRPr="00257F99">
              <w:rPr>
                <w:rStyle w:val="normaltextrun"/>
                <w:sz w:val="24"/>
                <w:szCs w:val="24"/>
              </w:rPr>
              <w:t>The Administrator collates the documents required by the team, assists with project reporting, and arranges interviews, workshops, and briefings as required.  </w:t>
            </w:r>
          </w:p>
        </w:tc>
      </w:tr>
      <w:tr w:rsidR="00257F99" w14:paraId="439F41C7" w14:textId="77777777" w:rsidTr="00257F99">
        <w:trPr>
          <w:trHeight w:val="1130"/>
        </w:trPr>
        <w:tc>
          <w:tcPr>
            <w:tcW w:w="2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858A11" w14:textId="77777777" w:rsidR="00257F99" w:rsidRPr="00257F99" w:rsidRDefault="00257F99" w:rsidP="00257F99">
            <w:pPr>
              <w:pStyle w:val="paragraph"/>
              <w:textAlignment w:val="baseline"/>
            </w:pPr>
            <w:r w:rsidRPr="00257F99">
              <w:rPr>
                <w:rStyle w:val="normaltextrun"/>
                <w:rFonts w:ascii="Source Sans Pro" w:hAnsi="Source Sans Pro"/>
              </w:rPr>
              <w:t>Peer Reviewer(s)</w:t>
            </w:r>
            <w:r w:rsidRPr="00257F99">
              <w:rPr>
                <w:rStyle w:val="eop"/>
                <w:rFonts w:ascii="Source Sans Pro" w:hAnsi="Source Sans Pro"/>
              </w:rPr>
              <w:t> </w:t>
            </w:r>
          </w:p>
          <w:p w14:paraId="6BB4D24A" w14:textId="56D56601" w:rsidR="00257F99" w:rsidRPr="00257F99" w:rsidRDefault="00257F99" w:rsidP="00257F99">
            <w:pPr>
              <w:pStyle w:val="paragraph"/>
              <w:textAlignment w:val="baseline"/>
            </w:pPr>
            <w:r w:rsidRPr="00257F99">
              <w:rPr>
                <w:rStyle w:val="normaltextrun"/>
                <w:rFonts w:ascii="Source Sans Pro" w:hAnsi="Source Sans Pro"/>
              </w:rPr>
              <w:t> &lt;name&gt;  </w:t>
            </w:r>
            <w:r w:rsidRPr="00257F99">
              <w:rPr>
                <w:rStyle w:val="eop"/>
                <w:rFonts w:ascii="Source Sans Pro" w:hAnsi="Source Sans Pro"/>
              </w:rPr>
              <w:t> </w:t>
            </w:r>
          </w:p>
        </w:tc>
        <w:tc>
          <w:tcPr>
            <w:tcW w:w="7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59FBDF9" w14:textId="77777777" w:rsidR="00257F99" w:rsidRPr="00257F99" w:rsidRDefault="00257F99" w:rsidP="00257F99">
            <w:pPr>
              <w:pStyle w:val="paragraph"/>
              <w:textAlignment w:val="baseline"/>
            </w:pPr>
            <w:r w:rsidRPr="00257F99">
              <w:rPr>
                <w:rStyle w:val="normaltextrun"/>
                <w:rFonts w:ascii="Source Sans Pro" w:hAnsi="Source Sans Pro"/>
              </w:rPr>
              <w:t>Peer review helps ensure the report and ratings are robust and fair and are supported by evidence.  </w:t>
            </w:r>
            <w:r w:rsidRPr="00257F99">
              <w:rPr>
                <w:rStyle w:val="eop"/>
                <w:rFonts w:ascii="Source Sans Pro" w:hAnsi="Source Sans Pro"/>
              </w:rPr>
              <w:t> </w:t>
            </w:r>
          </w:p>
          <w:p w14:paraId="12F45CF8" w14:textId="77777777" w:rsidR="00257F99" w:rsidRPr="00257F99" w:rsidRDefault="00257F99" w:rsidP="00781D99">
            <w:pPr>
              <w:textAlignment w:val="baseline"/>
              <w:rPr>
                <w:sz w:val="24"/>
                <w:szCs w:val="24"/>
                <w:lang w:val="en-US"/>
              </w:rPr>
            </w:pPr>
          </w:p>
        </w:tc>
      </w:tr>
      <w:tr w:rsidR="00257F99" w14:paraId="3E19265D" w14:textId="77777777" w:rsidTr="00257F99">
        <w:trPr>
          <w:trHeight w:val="1130"/>
        </w:trPr>
        <w:tc>
          <w:tcPr>
            <w:tcW w:w="2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95BE8D" w14:textId="77777777" w:rsidR="00257F99" w:rsidRPr="00257F99" w:rsidRDefault="00257F99" w:rsidP="00257F99">
            <w:pPr>
              <w:pStyle w:val="paragraph"/>
              <w:textAlignment w:val="baseline"/>
            </w:pPr>
            <w:r w:rsidRPr="00257F99">
              <w:rPr>
                <w:rStyle w:val="normaltextrun"/>
                <w:rFonts w:ascii="Source Sans Pro" w:hAnsi="Source Sans Pro"/>
              </w:rPr>
              <w:t>Senior leadership team </w:t>
            </w:r>
            <w:r w:rsidRPr="00257F99">
              <w:rPr>
                <w:rStyle w:val="eop"/>
                <w:rFonts w:ascii="Source Sans Pro" w:hAnsi="Source Sans Pro"/>
              </w:rPr>
              <w:t> </w:t>
            </w:r>
          </w:p>
          <w:p w14:paraId="4FAB4529" w14:textId="1B8E710A" w:rsidR="00257F99" w:rsidRPr="00257F99" w:rsidRDefault="00257F99" w:rsidP="00257F99">
            <w:pPr>
              <w:pStyle w:val="paragraph"/>
              <w:textAlignment w:val="baseline"/>
            </w:pPr>
            <w:r w:rsidRPr="00257F99">
              <w:rPr>
                <w:rStyle w:val="normaltextrun"/>
                <w:rFonts w:ascii="Source Sans Pro" w:hAnsi="Source Sans Pro"/>
              </w:rPr>
              <w:t>&lt;names&gt;</w:t>
            </w:r>
            <w:r w:rsidRPr="00257F99">
              <w:rPr>
                <w:rStyle w:val="eop"/>
                <w:rFonts w:ascii="Source Sans Pro" w:hAnsi="Source Sans Pro"/>
              </w:rPr>
              <w:t> </w:t>
            </w:r>
          </w:p>
        </w:tc>
        <w:tc>
          <w:tcPr>
            <w:tcW w:w="73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8915E0" w14:textId="26AB0989" w:rsidR="00257F99" w:rsidRPr="00257F99" w:rsidRDefault="00257F99" w:rsidP="00781D99">
            <w:pPr>
              <w:textAlignment w:val="baseline"/>
              <w:rPr>
                <w:sz w:val="24"/>
                <w:szCs w:val="24"/>
                <w:lang w:val="en-US"/>
              </w:rPr>
            </w:pPr>
            <w:r w:rsidRPr="00257F99">
              <w:rPr>
                <w:sz w:val="24"/>
                <w:szCs w:val="24"/>
                <w:lang w:val="en-US"/>
              </w:rPr>
              <w:t>T</w:t>
            </w:r>
            <w:r w:rsidRPr="00257F99">
              <w:rPr>
                <w:rStyle w:val="normaltextrun"/>
                <w:sz w:val="24"/>
                <w:szCs w:val="24"/>
              </w:rPr>
              <w:t>he senior leadership team works with the review team to finalise the report and drafts the senior leadership team response.  </w:t>
            </w:r>
          </w:p>
        </w:tc>
      </w:tr>
      <w:bookmarkEnd w:id="3"/>
    </w:tbl>
    <w:p w14:paraId="487C2E0C" w14:textId="77777777" w:rsidR="00781D99" w:rsidRDefault="00781D99" w:rsidP="00257F99">
      <w:pPr>
        <w:pStyle w:val="Heading1"/>
      </w:pPr>
    </w:p>
    <w:p w14:paraId="06165B7A" w14:textId="77777777" w:rsidR="00781D99" w:rsidRDefault="00781D99">
      <w:pPr>
        <w:rPr>
          <w:rFonts w:eastAsiaTheme="majorEastAsia" w:cstheme="majorBidi"/>
          <w:b/>
          <w:color w:val="091D31"/>
          <w:sz w:val="48"/>
          <w:szCs w:val="32"/>
        </w:rPr>
      </w:pPr>
      <w:r>
        <w:br w:type="page"/>
      </w:r>
    </w:p>
    <w:p w14:paraId="1A954130" w14:textId="5EFF6018" w:rsidR="00257F99" w:rsidRDefault="00257F99" w:rsidP="00257F99">
      <w:pPr>
        <w:pStyle w:val="Heading1"/>
      </w:pPr>
      <w:r>
        <w:lastRenderedPageBreak/>
        <w:t>Deliverables and timeframes</w:t>
      </w:r>
    </w:p>
    <w:tbl>
      <w:tblPr>
        <w:tblStyle w:val="TableGrid"/>
        <w:tblW w:w="9493" w:type="dxa"/>
        <w:shd w:val="clear" w:color="auto" w:fill="D5D0DE"/>
        <w:tblLook w:val="04A0" w:firstRow="1" w:lastRow="0" w:firstColumn="1" w:lastColumn="0" w:noHBand="0" w:noVBand="1"/>
      </w:tblPr>
      <w:tblGrid>
        <w:gridCol w:w="7366"/>
        <w:gridCol w:w="2127"/>
      </w:tblGrid>
      <w:tr w:rsidR="00257F99" w14:paraId="6B3DACD0" w14:textId="77777777" w:rsidTr="0095027F">
        <w:trPr>
          <w:trHeight w:val="515"/>
        </w:trPr>
        <w:tc>
          <w:tcPr>
            <w:tcW w:w="7366" w:type="dxa"/>
            <w:tcBorders>
              <w:bottom w:val="single" w:sz="4" w:space="0" w:color="FFFFFF" w:themeColor="background1"/>
            </w:tcBorders>
            <w:shd w:val="clear" w:color="auto" w:fill="091D31"/>
            <w:vAlign w:val="center"/>
          </w:tcPr>
          <w:p w14:paraId="6AF28967" w14:textId="46010C7A" w:rsidR="00257F99" w:rsidRPr="00A21488" w:rsidRDefault="00257F99" w:rsidP="0095027F">
            <w:pPr>
              <w:pStyle w:val="Heading3"/>
              <w:rPr>
                <w:color w:val="FFFFFF" w:themeColor="background1"/>
                <w:sz w:val="24"/>
              </w:rPr>
            </w:pPr>
            <w:r>
              <w:rPr>
                <w:color w:val="FFFFFF" w:themeColor="background1"/>
                <w:sz w:val="24"/>
              </w:rPr>
              <w:t>Deliverable</w:t>
            </w:r>
          </w:p>
        </w:tc>
        <w:tc>
          <w:tcPr>
            <w:tcW w:w="2127" w:type="dxa"/>
            <w:tcBorders>
              <w:bottom w:val="single" w:sz="4" w:space="0" w:color="FFFFFF" w:themeColor="background1"/>
            </w:tcBorders>
            <w:shd w:val="clear" w:color="auto" w:fill="091D31"/>
            <w:vAlign w:val="center"/>
          </w:tcPr>
          <w:p w14:paraId="758E32BE" w14:textId="39F81F13" w:rsidR="00257F99" w:rsidRPr="00A21488" w:rsidRDefault="00257F99" w:rsidP="0095027F">
            <w:pPr>
              <w:pStyle w:val="Heading3"/>
              <w:rPr>
                <w:color w:val="FFFFFF" w:themeColor="background1"/>
                <w:sz w:val="24"/>
              </w:rPr>
            </w:pPr>
            <w:r>
              <w:rPr>
                <w:color w:val="FFFFFF" w:themeColor="background1"/>
                <w:sz w:val="24"/>
              </w:rPr>
              <w:t>By date</w:t>
            </w:r>
          </w:p>
        </w:tc>
      </w:tr>
      <w:tr w:rsidR="00257F99" w14:paraId="30915060" w14:textId="77777777" w:rsidTr="0095027F">
        <w:trPr>
          <w:trHeight w:val="44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85A3"/>
            <w:vAlign w:val="center"/>
          </w:tcPr>
          <w:p w14:paraId="1839595E" w14:textId="30E19D8E" w:rsidR="00257F99" w:rsidRPr="00257F99" w:rsidRDefault="00257F99" w:rsidP="0095027F">
            <w:pPr>
              <w:pStyle w:val="paragraph"/>
              <w:textAlignment w:val="baseline"/>
            </w:pPr>
            <w:r w:rsidRPr="00257F99">
              <w:rPr>
                <w:rStyle w:val="normaltextrun"/>
                <w:rFonts w:ascii="Source Sans Pro" w:hAnsi="Source Sans Pro"/>
                <w:b/>
                <w:bCs/>
                <w:color w:val="FFFFFF" w:themeColor="background1"/>
              </w:rPr>
              <w:t>Initiation </w:t>
            </w:r>
            <w:r w:rsidRPr="00257F99">
              <w:rPr>
                <w:rStyle w:val="eop"/>
                <w:rFonts w:ascii="Source Sans Pro" w:hAnsi="Source Sans Pro"/>
                <w:color w:val="FFFFFF" w:themeColor="background1"/>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85A3"/>
            <w:vAlign w:val="center"/>
          </w:tcPr>
          <w:p w14:paraId="6B261F72" w14:textId="142DD78A" w:rsidR="00257F99" w:rsidRPr="00257F99" w:rsidRDefault="00257F99" w:rsidP="0095027F">
            <w:pPr>
              <w:textAlignment w:val="baseline"/>
              <w:rPr>
                <w:sz w:val="24"/>
                <w:szCs w:val="24"/>
                <w:lang w:val="en-US"/>
              </w:rPr>
            </w:pPr>
          </w:p>
        </w:tc>
      </w:tr>
      <w:tr w:rsidR="00257F99" w14:paraId="1E94FF4E" w14:textId="77777777" w:rsidTr="0095027F">
        <w:trPr>
          <w:trHeight w:val="556"/>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0326D4" w14:textId="1920A1E1" w:rsidR="00257F99" w:rsidRPr="00257F99" w:rsidRDefault="00257F99" w:rsidP="0095027F">
            <w:pPr>
              <w:pStyle w:val="paragraph"/>
              <w:textAlignment w:val="baseline"/>
            </w:pPr>
            <w:r w:rsidRPr="00257F99">
              <w:rPr>
                <w:rStyle w:val="normaltextrun"/>
                <w:rFonts w:ascii="Source Sans Pro" w:hAnsi="Source Sans Pro"/>
              </w:rPr>
              <w:t>Terms of Reference signed </w:t>
            </w:r>
            <w:r w:rsidRPr="00257F99">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F55A46" w14:textId="53DA37F3" w:rsidR="00257F99" w:rsidRPr="00257F99" w:rsidRDefault="00257F99" w:rsidP="0095027F">
            <w:pPr>
              <w:pStyle w:val="paragraph"/>
              <w:textAlignment w:val="baseline"/>
            </w:pPr>
          </w:p>
        </w:tc>
      </w:tr>
      <w:tr w:rsidR="00257F99" w14:paraId="604BBEF4" w14:textId="77777777" w:rsidTr="0095027F">
        <w:trPr>
          <w:trHeight w:val="536"/>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96C197" w14:textId="13EEE179" w:rsidR="00257F99" w:rsidRPr="00257F99" w:rsidRDefault="00257F99" w:rsidP="0095027F">
            <w:pPr>
              <w:pStyle w:val="paragraph"/>
              <w:textAlignment w:val="baseline"/>
            </w:pPr>
            <w:r w:rsidRPr="00257F99">
              <w:rPr>
                <w:rStyle w:val="normaltextrun"/>
                <w:rFonts w:ascii="Source Sans Pro" w:hAnsi="Source Sans Pro"/>
              </w:rPr>
              <w:t>Review team members identified </w:t>
            </w:r>
            <w:r w:rsidRPr="00257F99">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8DA6FC" w14:textId="43528081" w:rsidR="00257F99" w:rsidRPr="00257F99" w:rsidRDefault="00257F99" w:rsidP="0095027F">
            <w:pPr>
              <w:pStyle w:val="paragraph"/>
              <w:textAlignment w:val="baseline"/>
            </w:pPr>
          </w:p>
        </w:tc>
      </w:tr>
      <w:tr w:rsidR="00257F99" w14:paraId="0A61644C" w14:textId="77777777" w:rsidTr="0095027F">
        <w:trPr>
          <w:trHeight w:val="572"/>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E97353" w14:textId="68C1387E" w:rsidR="00257F99" w:rsidRPr="00257F99" w:rsidRDefault="00257F99" w:rsidP="0095027F">
            <w:pPr>
              <w:pStyle w:val="paragraph"/>
              <w:textAlignment w:val="baseline"/>
            </w:pPr>
            <w:r w:rsidRPr="00257F99">
              <w:rPr>
                <w:rStyle w:val="normaltextrun"/>
                <w:rFonts w:ascii="Source Sans Pro" w:hAnsi="Source Sans Pro"/>
              </w:rPr>
              <w:t>Any external support requirements agreed </w:t>
            </w:r>
            <w:r w:rsidRPr="00257F99">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FA2B72" w14:textId="6A951840" w:rsidR="00257F99" w:rsidRPr="00257F99" w:rsidRDefault="00257F99" w:rsidP="0095027F">
            <w:pPr>
              <w:textAlignment w:val="baseline"/>
              <w:rPr>
                <w:sz w:val="24"/>
                <w:szCs w:val="24"/>
                <w:lang w:val="en-US"/>
              </w:rPr>
            </w:pPr>
          </w:p>
        </w:tc>
      </w:tr>
      <w:tr w:rsidR="00257F99" w14:paraId="6FA00792" w14:textId="77777777" w:rsidTr="0095027F">
        <w:trPr>
          <w:trHeight w:val="552"/>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EA9824" w14:textId="70D29CBE" w:rsidR="00257F99" w:rsidRPr="00257F99" w:rsidRDefault="00257F99" w:rsidP="0095027F">
            <w:pPr>
              <w:pStyle w:val="paragraph"/>
              <w:textAlignment w:val="baseline"/>
            </w:pPr>
            <w:r w:rsidRPr="00257F99">
              <w:rPr>
                <w:rStyle w:val="normaltextrun"/>
                <w:rFonts w:ascii="Source Sans Pro" w:hAnsi="Source Sans Pro"/>
              </w:rPr>
              <w:t>Organisation staff informed about the Self-Review </w:t>
            </w:r>
            <w:r w:rsidRPr="00257F99">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FE7A20" w14:textId="77777777" w:rsidR="00257F99" w:rsidRPr="00257F99" w:rsidRDefault="00257F99" w:rsidP="0095027F">
            <w:pPr>
              <w:textAlignment w:val="baseline"/>
              <w:rPr>
                <w:sz w:val="24"/>
                <w:szCs w:val="24"/>
                <w:lang w:val="en-US"/>
              </w:rPr>
            </w:pPr>
          </w:p>
        </w:tc>
      </w:tr>
      <w:tr w:rsidR="00257F99" w14:paraId="70398213"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85A3"/>
            <w:vAlign w:val="center"/>
          </w:tcPr>
          <w:p w14:paraId="260CA2E0" w14:textId="47117FD3" w:rsidR="00257F99" w:rsidRPr="00257F99" w:rsidRDefault="00257F99" w:rsidP="0095027F">
            <w:pPr>
              <w:pStyle w:val="paragraph"/>
              <w:textAlignment w:val="baseline"/>
            </w:pPr>
            <w:r w:rsidRPr="00257F99">
              <w:rPr>
                <w:rStyle w:val="normaltextrun"/>
                <w:rFonts w:ascii="Source Sans Pro" w:hAnsi="Source Sans Pro"/>
                <w:b/>
                <w:bCs/>
                <w:color w:val="FFFFFF" w:themeColor="background1"/>
              </w:rPr>
              <w:t>Planning </w:t>
            </w:r>
            <w:r w:rsidRPr="00257F99">
              <w:rPr>
                <w:rStyle w:val="eop"/>
                <w:rFonts w:ascii="Source Sans Pro" w:hAnsi="Source Sans Pro"/>
                <w:color w:val="FFFFFF" w:themeColor="background1"/>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85A3"/>
            <w:vAlign w:val="center"/>
          </w:tcPr>
          <w:p w14:paraId="4DD14464" w14:textId="26D402D5" w:rsidR="00257F99" w:rsidRPr="00257F99" w:rsidRDefault="00257F99" w:rsidP="0095027F">
            <w:pPr>
              <w:textAlignment w:val="baseline"/>
              <w:rPr>
                <w:sz w:val="24"/>
                <w:szCs w:val="24"/>
                <w:lang w:val="en-US"/>
              </w:rPr>
            </w:pPr>
          </w:p>
        </w:tc>
      </w:tr>
      <w:tr w:rsidR="00257F99" w14:paraId="59074C73"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B0746E" w14:textId="75ED808B" w:rsidR="00257F99" w:rsidRPr="0095027F" w:rsidRDefault="00257F99" w:rsidP="0095027F">
            <w:pPr>
              <w:pStyle w:val="paragraph"/>
              <w:textAlignment w:val="baseline"/>
            </w:pPr>
            <w:r w:rsidRPr="0095027F">
              <w:rPr>
                <w:rStyle w:val="normaltextrun"/>
                <w:rFonts w:ascii="Source Sans Pro" w:hAnsi="Source Sans Pro"/>
              </w:rPr>
              <w:t>Approach agreed and detailed planning undertaken </w:t>
            </w:r>
            <w:r w:rsidRPr="0095027F">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6F972C" w14:textId="77777777" w:rsidR="00257F99" w:rsidRPr="0095027F" w:rsidRDefault="00257F99" w:rsidP="0095027F">
            <w:pPr>
              <w:textAlignment w:val="baseline"/>
              <w:rPr>
                <w:sz w:val="24"/>
                <w:szCs w:val="24"/>
                <w:lang w:val="en-US"/>
              </w:rPr>
            </w:pPr>
          </w:p>
        </w:tc>
      </w:tr>
      <w:tr w:rsidR="00257F99" w14:paraId="6CC202B4"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0CACF9" w14:textId="77128432" w:rsidR="00257F99" w:rsidRPr="0095027F" w:rsidRDefault="0095027F" w:rsidP="0095027F">
            <w:pPr>
              <w:pStyle w:val="paragraph"/>
              <w:textAlignment w:val="baseline"/>
            </w:pPr>
            <w:r>
              <w:rPr>
                <w:rStyle w:val="normaltextrun"/>
                <w:rFonts w:ascii="Source Sans Pro" w:hAnsi="Source Sans Pro"/>
              </w:rPr>
              <w:t>T</w:t>
            </w:r>
            <w:r w:rsidRPr="0095027F">
              <w:rPr>
                <w:rStyle w:val="normaltextrun"/>
                <w:rFonts w:ascii="Source Sans Pro" w:hAnsi="Source Sans Pro"/>
              </w:rPr>
              <w:t>eam training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549416" w14:textId="77777777" w:rsidR="00257F99" w:rsidRPr="0095027F" w:rsidRDefault="00257F99" w:rsidP="0095027F">
            <w:pPr>
              <w:textAlignment w:val="baseline"/>
              <w:rPr>
                <w:sz w:val="24"/>
                <w:szCs w:val="24"/>
                <w:lang w:val="en-US"/>
              </w:rPr>
            </w:pPr>
          </w:p>
        </w:tc>
      </w:tr>
      <w:tr w:rsidR="00257F99" w14:paraId="7231F7D1"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EEB71D" w14:textId="055B8844" w:rsidR="00257F99" w:rsidRPr="0095027F" w:rsidRDefault="0095027F" w:rsidP="0095027F">
            <w:pPr>
              <w:pStyle w:val="paragraph"/>
              <w:textAlignment w:val="baseline"/>
            </w:pPr>
            <w:r w:rsidRPr="0095027F">
              <w:rPr>
                <w:rStyle w:val="normaltextrun"/>
                <w:rFonts w:ascii="Source Sans Pro" w:hAnsi="Source Sans Pro"/>
              </w:rPr>
              <w:t>Definition of Government Priorities and Core Functions</w:t>
            </w:r>
            <w:r w:rsidRPr="0095027F">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F3B9F7" w14:textId="77777777" w:rsidR="00257F99" w:rsidRPr="0095027F" w:rsidRDefault="00257F99" w:rsidP="0095027F">
            <w:pPr>
              <w:textAlignment w:val="baseline"/>
              <w:rPr>
                <w:sz w:val="24"/>
                <w:szCs w:val="24"/>
                <w:lang w:val="en-US"/>
              </w:rPr>
            </w:pPr>
          </w:p>
        </w:tc>
      </w:tr>
      <w:tr w:rsidR="00257F99" w14:paraId="3C96AFF0"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FD0AE2" w14:textId="51F35EAA" w:rsidR="00257F99" w:rsidRPr="0095027F" w:rsidRDefault="0095027F" w:rsidP="0095027F">
            <w:pPr>
              <w:pStyle w:val="paragraph"/>
              <w:textAlignment w:val="baseline"/>
            </w:pPr>
            <w:r w:rsidRPr="0095027F">
              <w:rPr>
                <w:rStyle w:val="normaltextrun"/>
                <w:rFonts w:ascii="Source Sans Pro" w:hAnsi="Source Sans Pro"/>
              </w:rPr>
              <w:t>Documents collected </w:t>
            </w:r>
            <w:r w:rsidRPr="0095027F">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97409D" w14:textId="77777777" w:rsidR="00257F99" w:rsidRPr="0095027F" w:rsidRDefault="00257F99" w:rsidP="0095027F">
            <w:pPr>
              <w:textAlignment w:val="baseline"/>
              <w:rPr>
                <w:sz w:val="24"/>
                <w:szCs w:val="24"/>
                <w:lang w:val="en-US"/>
              </w:rPr>
            </w:pPr>
          </w:p>
        </w:tc>
      </w:tr>
      <w:tr w:rsidR="00257F99" w14:paraId="20C9553E"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85A3"/>
            <w:vAlign w:val="center"/>
          </w:tcPr>
          <w:p w14:paraId="7BE8600D" w14:textId="3B141AC7" w:rsidR="00257F99" w:rsidRPr="0095027F" w:rsidRDefault="0095027F" w:rsidP="0095027F">
            <w:pPr>
              <w:pStyle w:val="paragraph"/>
              <w:textAlignment w:val="baseline"/>
            </w:pPr>
            <w:r>
              <w:rPr>
                <w:rStyle w:val="normaltextrun"/>
                <w:rFonts w:ascii="Source Sans Pro" w:hAnsi="Source Sans Pro"/>
                <w:b/>
                <w:bCs/>
                <w:color w:val="FFFFFF" w:themeColor="background1"/>
              </w:rPr>
              <w:t>Delivery</w:t>
            </w:r>
            <w:r w:rsidRPr="00257F99">
              <w:rPr>
                <w:rStyle w:val="normaltextrun"/>
                <w:rFonts w:ascii="Source Sans Pro" w:hAnsi="Source Sans Pro"/>
                <w:b/>
                <w:bCs/>
                <w:color w:val="FFFFFF" w:themeColor="background1"/>
              </w:rPr>
              <w:t> </w:t>
            </w:r>
            <w:r w:rsidRPr="00257F99">
              <w:rPr>
                <w:rStyle w:val="eop"/>
                <w:rFonts w:ascii="Source Sans Pro" w:hAnsi="Source Sans Pro"/>
                <w:color w:val="FFFFFF" w:themeColor="background1"/>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85A3"/>
            <w:vAlign w:val="center"/>
          </w:tcPr>
          <w:p w14:paraId="1CB9D912" w14:textId="77777777" w:rsidR="00257F99" w:rsidRPr="0095027F" w:rsidRDefault="00257F99" w:rsidP="0095027F">
            <w:pPr>
              <w:textAlignment w:val="baseline"/>
              <w:rPr>
                <w:sz w:val="24"/>
                <w:szCs w:val="24"/>
                <w:lang w:val="en-US"/>
              </w:rPr>
            </w:pPr>
          </w:p>
        </w:tc>
      </w:tr>
      <w:tr w:rsidR="00257F99" w14:paraId="06D829A6"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D7ECDC" w14:textId="6A6ACA0E" w:rsidR="00257F99" w:rsidRPr="0095027F" w:rsidRDefault="0095027F" w:rsidP="0095027F">
            <w:pPr>
              <w:pStyle w:val="paragraph"/>
              <w:textAlignment w:val="baseline"/>
              <w:rPr>
                <w:rFonts w:ascii="Source Sans Pro" w:hAnsi="Source Sans Pro"/>
              </w:rPr>
            </w:pPr>
            <w:r w:rsidRPr="0095027F">
              <w:rPr>
                <w:rStyle w:val="normaltextrun"/>
                <w:rFonts w:ascii="Source Sans Pro" w:hAnsi="Source Sans Pro"/>
              </w:rPr>
              <w:t>Review including any interviews and focus groups </w:t>
            </w:r>
            <w:r w:rsidRPr="0095027F">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A69CC0" w14:textId="77777777" w:rsidR="00257F99" w:rsidRPr="0095027F" w:rsidRDefault="00257F99" w:rsidP="0095027F">
            <w:pPr>
              <w:textAlignment w:val="baseline"/>
              <w:rPr>
                <w:sz w:val="24"/>
                <w:szCs w:val="24"/>
                <w:lang w:val="en-US"/>
              </w:rPr>
            </w:pPr>
          </w:p>
        </w:tc>
      </w:tr>
      <w:tr w:rsidR="0095027F" w14:paraId="276F6B99"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EC364A" w14:textId="40335E85" w:rsidR="0095027F" w:rsidRPr="0095027F" w:rsidRDefault="0095027F" w:rsidP="0095027F">
            <w:pPr>
              <w:pStyle w:val="paragraph"/>
              <w:textAlignment w:val="baseline"/>
              <w:rPr>
                <w:rFonts w:ascii="Source Sans Pro" w:hAnsi="Source Sans Pro"/>
              </w:rPr>
            </w:pPr>
            <w:r w:rsidRPr="0095027F">
              <w:rPr>
                <w:rStyle w:val="normaltextrun"/>
                <w:rFonts w:ascii="Source Sans Pro" w:hAnsi="Source Sans Pro"/>
              </w:rPr>
              <w:t>Team synthesis of findings </w:t>
            </w:r>
            <w:r w:rsidRPr="0095027F">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EBAD97" w14:textId="77777777" w:rsidR="0095027F" w:rsidRPr="0095027F" w:rsidRDefault="0095027F" w:rsidP="0095027F">
            <w:pPr>
              <w:textAlignment w:val="baseline"/>
              <w:rPr>
                <w:sz w:val="24"/>
                <w:szCs w:val="24"/>
                <w:lang w:val="en-US"/>
              </w:rPr>
            </w:pPr>
          </w:p>
        </w:tc>
      </w:tr>
      <w:tr w:rsidR="0095027F" w14:paraId="6117B2B0"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7F9C3A" w14:textId="1572AA15" w:rsidR="0095027F" w:rsidRPr="0095027F" w:rsidRDefault="0095027F" w:rsidP="0095027F">
            <w:pPr>
              <w:pStyle w:val="paragraph"/>
              <w:textAlignment w:val="baseline"/>
              <w:rPr>
                <w:rFonts w:ascii="Source Sans Pro" w:hAnsi="Source Sans Pro"/>
              </w:rPr>
            </w:pPr>
            <w:r w:rsidRPr="0095027F">
              <w:rPr>
                <w:rStyle w:val="normaltextrun"/>
                <w:rFonts w:ascii="Source Sans Pro" w:hAnsi="Source Sans Pro"/>
              </w:rPr>
              <w:t>Report drafted</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99607E" w14:textId="77777777" w:rsidR="0095027F" w:rsidRPr="0095027F" w:rsidRDefault="0095027F" w:rsidP="0095027F">
            <w:pPr>
              <w:textAlignment w:val="baseline"/>
              <w:rPr>
                <w:sz w:val="24"/>
                <w:szCs w:val="24"/>
                <w:lang w:val="en-US"/>
              </w:rPr>
            </w:pPr>
          </w:p>
        </w:tc>
      </w:tr>
      <w:tr w:rsidR="0095027F" w14:paraId="436D6C1E"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2EFFDF" w14:textId="08147F0C" w:rsidR="0095027F" w:rsidRPr="0095027F" w:rsidRDefault="0095027F" w:rsidP="0095027F">
            <w:pPr>
              <w:pStyle w:val="paragraph"/>
              <w:textAlignment w:val="baseline"/>
              <w:rPr>
                <w:rFonts w:ascii="Source Sans Pro" w:hAnsi="Source Sans Pro"/>
              </w:rPr>
            </w:pPr>
            <w:r w:rsidRPr="0095027F">
              <w:rPr>
                <w:rStyle w:val="normaltextrun"/>
                <w:rFonts w:ascii="Source Sans Pro" w:hAnsi="Source Sans Pro"/>
              </w:rPr>
              <w:t>Report finalisation with the leadership team </w:t>
            </w:r>
            <w:r w:rsidRPr="0095027F">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1B0A77" w14:textId="77777777" w:rsidR="0095027F" w:rsidRPr="0095027F" w:rsidRDefault="0095027F" w:rsidP="0095027F">
            <w:pPr>
              <w:textAlignment w:val="baseline"/>
              <w:rPr>
                <w:sz w:val="24"/>
                <w:szCs w:val="24"/>
                <w:lang w:val="en-US"/>
              </w:rPr>
            </w:pPr>
          </w:p>
        </w:tc>
      </w:tr>
      <w:tr w:rsidR="0095027F" w14:paraId="5F18FA26"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D9A286" w14:textId="366321BC" w:rsidR="0095027F" w:rsidRPr="0095027F" w:rsidRDefault="0095027F" w:rsidP="0095027F">
            <w:pPr>
              <w:pStyle w:val="paragraph"/>
              <w:textAlignment w:val="baseline"/>
              <w:rPr>
                <w:rFonts w:ascii="Source Sans Pro" w:hAnsi="Source Sans Pro"/>
              </w:rPr>
            </w:pPr>
            <w:r w:rsidRPr="0095027F">
              <w:rPr>
                <w:rStyle w:val="normaltextrun"/>
                <w:rFonts w:ascii="Source Sans Pro" w:hAnsi="Source Sans Pro"/>
              </w:rPr>
              <w:t>Senior Leadership Team Response </w:t>
            </w:r>
            <w:r w:rsidRPr="0095027F">
              <w:rPr>
                <w:rStyle w:val="eop"/>
                <w:rFonts w:ascii="Source Sans Pro" w:hAnsi="Source Sans Pro"/>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3CD089" w14:textId="77777777" w:rsidR="0095027F" w:rsidRPr="0095027F" w:rsidRDefault="0095027F" w:rsidP="0095027F">
            <w:pPr>
              <w:textAlignment w:val="baseline"/>
              <w:rPr>
                <w:sz w:val="24"/>
                <w:szCs w:val="24"/>
                <w:lang w:val="en-US"/>
              </w:rPr>
            </w:pPr>
          </w:p>
        </w:tc>
      </w:tr>
      <w:tr w:rsidR="0095027F" w14:paraId="19FB8AC4" w14:textId="77777777" w:rsidTr="0095027F">
        <w:trPr>
          <w:trHeight w:val="559"/>
        </w:trPr>
        <w:tc>
          <w:tcPr>
            <w:tcW w:w="7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417099" w14:textId="10F9FE5E" w:rsidR="0095027F" w:rsidRPr="0095027F" w:rsidRDefault="0095027F" w:rsidP="0095027F">
            <w:pPr>
              <w:pStyle w:val="paragraph"/>
              <w:textAlignment w:val="baseline"/>
              <w:rPr>
                <w:rFonts w:ascii="Source Sans Pro" w:hAnsi="Source Sans Pro"/>
              </w:rPr>
            </w:pPr>
            <w:r w:rsidRPr="0095027F">
              <w:rPr>
                <w:rFonts w:ascii="Source Sans Pro" w:hAnsi="Source Sans Pro"/>
              </w:rPr>
              <w:t>Next Steps</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8993E5" w14:textId="77777777" w:rsidR="0095027F" w:rsidRPr="0095027F" w:rsidRDefault="0095027F" w:rsidP="0095027F">
            <w:pPr>
              <w:textAlignment w:val="baseline"/>
              <w:rPr>
                <w:sz w:val="24"/>
                <w:szCs w:val="24"/>
                <w:lang w:val="en-US"/>
              </w:rPr>
            </w:pPr>
          </w:p>
        </w:tc>
      </w:tr>
    </w:tbl>
    <w:p w14:paraId="5745F217" w14:textId="77777777" w:rsidR="00CA7389" w:rsidRDefault="00CA7389" w:rsidP="00CA7389">
      <w:pPr>
        <w:spacing w:after="0" w:line="240" w:lineRule="auto"/>
        <w:rPr>
          <w:rFonts w:eastAsia="Times New Roman"/>
        </w:rPr>
      </w:pPr>
    </w:p>
    <w:p w14:paraId="316533DF" w14:textId="77777777" w:rsidR="00CA7389" w:rsidRDefault="00CA7389" w:rsidP="00CA7389">
      <w:pPr>
        <w:spacing w:after="0" w:line="240" w:lineRule="auto"/>
        <w:rPr>
          <w:rFonts w:eastAsia="Times New Roman"/>
        </w:rPr>
      </w:pPr>
    </w:p>
    <w:bookmarkEnd w:id="0"/>
    <w:p w14:paraId="7059A609" w14:textId="700753ED" w:rsidR="0095027F" w:rsidRPr="0051295D" w:rsidRDefault="0095027F" w:rsidP="0095027F">
      <w:pPr>
        <w:pStyle w:val="Heading1"/>
      </w:pPr>
      <w:r>
        <w:lastRenderedPageBreak/>
        <w:t>Resources</w:t>
      </w:r>
    </w:p>
    <w:p w14:paraId="7B298B62" w14:textId="77777777" w:rsidR="0095027F" w:rsidRDefault="0095027F" w:rsidP="0095027F">
      <w:pPr>
        <w:pStyle w:val="paragraph"/>
        <w:ind w:left="-15"/>
        <w:textAlignment w:val="baseline"/>
      </w:pPr>
      <w:r>
        <w:rPr>
          <w:rStyle w:val="normaltextrun"/>
          <w:rFonts w:ascii="Source Sans Pro" w:hAnsi="Source Sans Pro"/>
          <w:i/>
          <w:iCs/>
          <w:sz w:val="22"/>
          <w:szCs w:val="22"/>
          <w:shd w:val="clear" w:color="auto" w:fill="FFFF00"/>
        </w:rPr>
        <w:t>List any resources that are required in addition to the Review Team, particularly those resources with financial budget implications such as external support personnel.</w:t>
      </w:r>
      <w:r>
        <w:rPr>
          <w:rStyle w:val="normaltextrun"/>
          <w:rFonts w:ascii="Source Sans Pro" w:hAnsi="Source Sans Pro"/>
          <w:i/>
          <w:iCs/>
          <w:sz w:val="22"/>
          <w:szCs w:val="22"/>
        </w:rPr>
        <w:t>  </w:t>
      </w:r>
      <w:r>
        <w:rPr>
          <w:rStyle w:val="eop"/>
          <w:rFonts w:ascii="Source Sans Pro" w:hAnsi="Source Sans Pro"/>
          <w:sz w:val="22"/>
          <w:szCs w:val="22"/>
        </w:rPr>
        <w:t> </w:t>
      </w:r>
    </w:p>
    <w:p w14:paraId="49FB2705" w14:textId="77777777" w:rsidR="0095027F" w:rsidRDefault="0095027F" w:rsidP="0095027F">
      <w:pPr>
        <w:pStyle w:val="paragraph"/>
        <w:textAlignment w:val="baseline"/>
        <w:rPr>
          <w:b/>
          <w:bCs/>
          <w:color w:val="091D31"/>
        </w:rPr>
      </w:pPr>
      <w:r>
        <w:rPr>
          <w:rStyle w:val="normaltextrun"/>
          <w:rFonts w:ascii="Source Sans Pro" w:hAnsi="Source Sans Pro"/>
          <w:b/>
          <w:bCs/>
          <w:color w:val="091D31"/>
          <w:sz w:val="48"/>
          <w:szCs w:val="48"/>
        </w:rPr>
        <w:t>Agreement to the Terms of Reference </w:t>
      </w:r>
      <w:r>
        <w:rPr>
          <w:rStyle w:val="eop"/>
          <w:rFonts w:ascii="Source Sans Pro" w:hAnsi="Source Sans Pro"/>
          <w:b/>
          <w:bCs/>
          <w:color w:val="091D31"/>
          <w:sz w:val="48"/>
          <w:szCs w:val="48"/>
        </w:rPr>
        <w:t> </w:t>
      </w:r>
    </w:p>
    <w:p w14:paraId="4314D417" w14:textId="77777777" w:rsidR="0095027F" w:rsidRDefault="0095027F" w:rsidP="0095027F">
      <w:pPr>
        <w:pStyle w:val="paragraph"/>
        <w:ind w:left="-15"/>
        <w:textAlignment w:val="baseline"/>
      </w:pPr>
      <w:r>
        <w:rPr>
          <w:rStyle w:val="normaltextrun"/>
          <w:rFonts w:ascii="Source Sans Pro" w:hAnsi="Source Sans Pro"/>
          <w:sz w:val="22"/>
          <w:szCs w:val="22"/>
        </w:rPr>
        <w:t>I am satisfied that the approach outlined in the Terms of Reference will achieve the stated objectives of this review. </w:t>
      </w:r>
      <w:r>
        <w:rPr>
          <w:rStyle w:val="eop"/>
          <w:rFonts w:ascii="Source Sans Pro" w:hAnsi="Source Sans Pro"/>
          <w:sz w:val="22"/>
          <w:szCs w:val="22"/>
        </w:rPr>
        <w:t> </w:t>
      </w:r>
    </w:p>
    <w:p w14:paraId="11195811" w14:textId="77777777" w:rsidR="0095027F" w:rsidRDefault="0095027F" w:rsidP="0095027F">
      <w:pPr>
        <w:pStyle w:val="paragraph"/>
        <w:textAlignment w:val="baseline"/>
      </w:pPr>
      <w:r>
        <w:rPr>
          <w:rStyle w:val="normaltextrun"/>
          <w:rFonts w:ascii="Source Sans Pro" w:hAnsi="Source Sans Pro"/>
          <w:sz w:val="22"/>
          <w:szCs w:val="22"/>
        </w:rPr>
        <w:t> </w:t>
      </w:r>
      <w:r>
        <w:rPr>
          <w:rStyle w:val="eop"/>
          <w:rFonts w:ascii="Source Sans Pro" w:hAnsi="Source Sans Pro"/>
          <w:sz w:val="22"/>
          <w:szCs w:val="22"/>
        </w:rPr>
        <w:t> </w:t>
      </w:r>
    </w:p>
    <w:p w14:paraId="14543242" w14:textId="77777777" w:rsidR="0095027F" w:rsidRDefault="0095027F" w:rsidP="0095027F">
      <w:pPr>
        <w:pStyle w:val="paragraph"/>
        <w:textAlignment w:val="baseline"/>
      </w:pPr>
      <w:r>
        <w:rPr>
          <w:rStyle w:val="normaltextrun"/>
          <w:rFonts w:ascii="Source Sans Pro" w:hAnsi="Source Sans Pro"/>
          <w:sz w:val="22"/>
          <w:szCs w:val="22"/>
        </w:rPr>
        <w:t> </w:t>
      </w:r>
      <w:r>
        <w:rPr>
          <w:rStyle w:val="eop"/>
          <w:rFonts w:ascii="Source Sans Pro" w:hAnsi="Source Sans Pro"/>
          <w:sz w:val="22"/>
          <w:szCs w:val="22"/>
        </w:rPr>
        <w:t> </w:t>
      </w:r>
    </w:p>
    <w:p w14:paraId="7D18DCA6" w14:textId="77777777" w:rsidR="0095027F" w:rsidRDefault="0095027F" w:rsidP="0095027F">
      <w:pPr>
        <w:pStyle w:val="paragraph"/>
        <w:ind w:left="-15"/>
        <w:textAlignment w:val="baseline"/>
      </w:pPr>
      <w:r>
        <w:rPr>
          <w:rStyle w:val="normaltextrun"/>
          <w:rFonts w:ascii="Source Sans Pro" w:hAnsi="Source Sans Pro"/>
          <w:sz w:val="22"/>
          <w:szCs w:val="22"/>
        </w:rPr>
        <w:t>______________________________________ </w:t>
      </w:r>
      <w:r>
        <w:rPr>
          <w:rStyle w:val="eop"/>
          <w:rFonts w:ascii="Source Sans Pro" w:hAnsi="Source Sans Pro"/>
          <w:sz w:val="22"/>
          <w:szCs w:val="22"/>
        </w:rPr>
        <w:t> </w:t>
      </w:r>
    </w:p>
    <w:p w14:paraId="3DD5C1DE" w14:textId="77777777" w:rsidR="0095027F" w:rsidRDefault="0095027F" w:rsidP="0095027F">
      <w:pPr>
        <w:pStyle w:val="paragraph"/>
        <w:ind w:left="-15"/>
        <w:textAlignment w:val="baseline"/>
      </w:pPr>
      <w:r>
        <w:rPr>
          <w:rStyle w:val="normaltextrun"/>
          <w:rFonts w:ascii="Source Sans Pro" w:hAnsi="Source Sans Pro"/>
          <w:sz w:val="22"/>
          <w:szCs w:val="22"/>
        </w:rPr>
        <w:t>&lt;name&gt; </w:t>
      </w:r>
      <w:r>
        <w:rPr>
          <w:rStyle w:val="eop"/>
          <w:rFonts w:ascii="Source Sans Pro" w:hAnsi="Source Sans Pro"/>
          <w:sz w:val="22"/>
          <w:szCs w:val="22"/>
        </w:rPr>
        <w:t> </w:t>
      </w:r>
    </w:p>
    <w:p w14:paraId="4C7B3B56" w14:textId="77777777" w:rsidR="0095027F" w:rsidRDefault="0095027F" w:rsidP="0095027F">
      <w:pPr>
        <w:pStyle w:val="paragraph"/>
        <w:ind w:left="-15"/>
        <w:textAlignment w:val="baseline"/>
      </w:pPr>
      <w:r>
        <w:rPr>
          <w:rStyle w:val="normaltextrun"/>
          <w:rFonts w:ascii="Source Sans Pro" w:hAnsi="Source Sans Pro"/>
          <w:sz w:val="22"/>
          <w:szCs w:val="22"/>
        </w:rPr>
        <w:t>Chief Executive(s), &lt;organisation name&gt; </w:t>
      </w:r>
      <w:r>
        <w:rPr>
          <w:rStyle w:val="eop"/>
          <w:rFonts w:ascii="Source Sans Pro" w:hAnsi="Source Sans Pro"/>
          <w:sz w:val="22"/>
          <w:szCs w:val="22"/>
        </w:rPr>
        <w:t> </w:t>
      </w:r>
    </w:p>
    <w:p w14:paraId="2EA03C58" w14:textId="77777777" w:rsidR="0095027F" w:rsidRDefault="0095027F" w:rsidP="0095027F">
      <w:pPr>
        <w:pStyle w:val="paragraph"/>
        <w:ind w:left="-15"/>
        <w:textAlignment w:val="baseline"/>
      </w:pPr>
      <w:r>
        <w:rPr>
          <w:rStyle w:val="normaltextrun"/>
          <w:rFonts w:ascii="Source Sans Pro" w:hAnsi="Source Sans Pro"/>
          <w:sz w:val="22"/>
          <w:szCs w:val="22"/>
        </w:rPr>
        <w:t>Date </w:t>
      </w:r>
      <w:r>
        <w:rPr>
          <w:rStyle w:val="eop"/>
          <w:rFonts w:ascii="Source Sans Pro" w:hAnsi="Source Sans Pro"/>
          <w:sz w:val="22"/>
          <w:szCs w:val="22"/>
        </w:rPr>
        <w:t> </w:t>
      </w:r>
    </w:p>
    <w:p w14:paraId="5F40A594" w14:textId="77777777" w:rsidR="00977788" w:rsidRPr="00977788" w:rsidRDefault="00977788" w:rsidP="00977788">
      <w:pPr>
        <w:rPr>
          <w:lang w:val="en-US"/>
        </w:rPr>
      </w:pPr>
    </w:p>
    <w:sectPr w:rsidR="00977788" w:rsidRPr="00977788" w:rsidSect="0095027F">
      <w:headerReference w:type="default" r:id="rId13"/>
      <w:footerReference w:type="default" r:id="rId14"/>
      <w:pgSz w:w="11906" w:h="16838"/>
      <w:pgMar w:top="2835" w:right="1440" w:bottom="1440" w:left="1440" w:header="68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9FAE" w14:textId="77777777" w:rsidR="00034CA9" w:rsidRDefault="00034CA9" w:rsidP="000145FE">
      <w:pPr>
        <w:spacing w:after="0" w:line="240" w:lineRule="auto"/>
      </w:pPr>
      <w:r>
        <w:separator/>
      </w:r>
    </w:p>
  </w:endnote>
  <w:endnote w:type="continuationSeparator" w:id="0">
    <w:p w14:paraId="0ACD8B17" w14:textId="77777777" w:rsidR="00034CA9" w:rsidRDefault="00034CA9" w:rsidP="000145FE">
      <w:pPr>
        <w:spacing w:after="0" w:line="240" w:lineRule="auto"/>
      </w:pPr>
      <w:r>
        <w:continuationSeparator/>
      </w:r>
    </w:p>
  </w:endnote>
  <w:endnote w:type="continuationNotice" w:id="1">
    <w:p w14:paraId="445B7EA1" w14:textId="77777777" w:rsidR="00034CA9" w:rsidRDefault="00034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Futura PT Medium">
    <w:altName w:val="Century Gothic"/>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Source Sans Pro">
    <w:altName w:val="Arial"/>
    <w:panose1 w:val="020B05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Ideal Sans Book">
    <w:altName w:val="Calibri"/>
    <w:panose1 w:val="00000000000000000000"/>
    <w:charset w:val="00"/>
    <w:family w:val="auto"/>
    <w:notTrueType/>
    <w:pitch w:val="variable"/>
    <w:sig w:usb0="A100007F" w:usb1="5000005B" w:usb2="00000000" w:usb3="00000000" w:csb0="0000009B" w:csb1="00000000"/>
  </w:font>
  <w:font w:name="Ideal Sans Medium">
    <w:charset w:val="00"/>
    <w:family w:val="auto"/>
    <w:pitch w:val="variable"/>
    <w:sig w:usb0="A100007F" w:usb1="50000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dealSans-Medium">
    <w:panose1 w:val="00000000000000000000"/>
    <w:charset w:val="00"/>
    <w:family w:val="swiss"/>
    <w:notTrueType/>
    <w:pitch w:val="default"/>
    <w:sig w:usb0="00000003" w:usb1="00000000" w:usb2="00000000" w:usb3="00000000" w:csb0="00000001"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2A4" w14:textId="77777777" w:rsidR="00ED2349" w:rsidRDefault="0010567B" w:rsidP="005E71D0">
    <w:pPr>
      <w:pStyle w:val="Footer"/>
      <w:tabs>
        <w:tab w:val="clear" w:pos="4513"/>
        <w:tab w:val="clear" w:pos="9026"/>
        <w:tab w:val="left" w:pos="2055"/>
      </w:tabs>
    </w:pPr>
    <w:r>
      <w:rPr>
        <w:noProof/>
      </w:rPr>
      <mc:AlternateContent>
        <mc:Choice Requires="wps">
          <w:drawing>
            <wp:anchor distT="45720" distB="45720" distL="114300" distR="114300" simplePos="0" relativeHeight="251658242" behindDoc="0" locked="0" layoutInCell="1" allowOverlap="1" wp14:anchorId="6CB7716C" wp14:editId="2A988943">
              <wp:simplePos x="0" y="0"/>
              <wp:positionH relativeFrom="column">
                <wp:posOffset>-116840</wp:posOffset>
              </wp:positionH>
              <wp:positionV relativeFrom="paragraph">
                <wp:posOffset>128270</wp:posOffset>
              </wp:positionV>
              <wp:extent cx="2752725" cy="33020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30200"/>
                      </a:xfrm>
                      <a:prstGeom prst="rect">
                        <a:avLst/>
                      </a:prstGeom>
                      <a:noFill/>
                      <a:ln w="9525">
                        <a:noFill/>
                        <a:miter lim="800000"/>
                        <a:headEnd/>
                        <a:tailEnd/>
                      </a:ln>
                    </wps:spPr>
                    <wps:txbx>
                      <w:txbxContent>
                        <w:p w14:paraId="2C3EE86D" w14:textId="7E675DD6" w:rsidR="00ED2349" w:rsidRPr="00BB2C72" w:rsidRDefault="0010567B">
                          <w:pPr>
                            <w:rPr>
                              <w:b/>
                              <w:bCs/>
                              <w:color w:val="FFFFFF" w:themeColor="background1"/>
                              <w:spacing w:val="14"/>
                              <w:sz w:val="20"/>
                              <w:szCs w:val="20"/>
                            </w:rPr>
                          </w:pPr>
                          <w:r w:rsidRPr="00BB2C72">
                            <w:rPr>
                              <w:b/>
                              <w:bCs/>
                              <w:color w:val="3A4A5A"/>
                              <w:sz w:val="20"/>
                              <w:szCs w:val="20"/>
                            </w:rPr>
                            <w:fldChar w:fldCharType="begin"/>
                          </w:r>
                          <w:r w:rsidRPr="00BB2C72">
                            <w:rPr>
                              <w:b/>
                              <w:bCs/>
                              <w:color w:val="3A4A5A"/>
                              <w:sz w:val="20"/>
                              <w:szCs w:val="20"/>
                            </w:rPr>
                            <w:instrText xml:space="preserve"> PAGE   \* MERGEFORMAT </w:instrText>
                          </w:r>
                          <w:r w:rsidRPr="00BB2C72">
                            <w:rPr>
                              <w:b/>
                              <w:bCs/>
                              <w:color w:val="3A4A5A"/>
                              <w:sz w:val="20"/>
                              <w:szCs w:val="20"/>
                            </w:rPr>
                            <w:fldChar w:fldCharType="separate"/>
                          </w:r>
                          <w:r w:rsidRPr="00BB2C72">
                            <w:rPr>
                              <w:b/>
                              <w:bCs/>
                              <w:noProof/>
                              <w:color w:val="3A4A5A"/>
                              <w:sz w:val="20"/>
                              <w:szCs w:val="20"/>
                            </w:rPr>
                            <w:t>1</w:t>
                          </w:r>
                          <w:r w:rsidRPr="00BB2C72">
                            <w:rPr>
                              <w:b/>
                              <w:bCs/>
                              <w:noProof/>
                              <w:color w:val="3A4A5A"/>
                              <w:sz w:val="20"/>
                              <w:szCs w:val="20"/>
                            </w:rPr>
                            <w:fldChar w:fldCharType="end"/>
                          </w:r>
                          <w:r w:rsidRPr="00BB2C72">
                            <w:rPr>
                              <w:b/>
                              <w:bCs/>
                              <w:noProof/>
                              <w:color w:val="3A4A5A"/>
                              <w:sz w:val="20"/>
                              <w:szCs w:val="20"/>
                            </w:rPr>
                            <w:t xml:space="preserve"> </w:t>
                          </w:r>
                          <w:r w:rsidRPr="00BB2C72">
                            <w:rPr>
                              <w:b/>
                              <w:bCs/>
                              <w:color w:val="3A4A5A"/>
                              <w:sz w:val="20"/>
                              <w:szCs w:val="20"/>
                            </w:rPr>
                            <w:t xml:space="preserve"> |  </w:t>
                          </w:r>
                          <w:r w:rsidR="002E31C0" w:rsidRPr="00D27239">
                            <w:rPr>
                              <w:rFonts w:cs="Times New Roman (Body CS)"/>
                              <w:color w:val="A6A6A6" w:themeColor="background1" w:themeShade="A6"/>
                              <w:spacing w:val="14"/>
                              <w:sz w:val="20"/>
                              <w:szCs w:val="20"/>
                            </w:rPr>
                            <w:t>Self-Review Terms of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7716C" id="_x0000_t202" coordsize="21600,21600" o:spt="202" path="m,l,21600r21600,l21600,xe">
              <v:stroke joinstyle="miter"/>
              <v:path gradientshapeok="t" o:connecttype="rect"/>
            </v:shapetype>
            <v:shape id="Text Box 26" o:spid="_x0000_s1030" type="#_x0000_t202" style="position:absolute;margin-left:-9.2pt;margin-top:10.1pt;width:216.75pt;height:2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" filled="f" stroked="f">
              <v:textbox>
                <w:txbxContent>
                  <w:p w14:paraId="2C3EE86D" w14:textId="7E675DD6" w:rsidR="00ED2349" w:rsidRPr="00BB2C72" w:rsidRDefault="0010567B">
                    <w:pPr>
                      <w:rPr>
                        <w:b/>
                        <w:bCs/>
                        <w:color w:val="FFFFFF" w:themeColor="background1"/>
                        <w:spacing w:val="14"/>
                        <w:sz w:val="20"/>
                        <w:szCs w:val="20"/>
                      </w:rPr>
                    </w:pPr>
                    <w:r w:rsidRPr="00BB2C72">
                      <w:rPr>
                        <w:b/>
                        <w:bCs/>
                        <w:color w:val="3A4A5A"/>
                        <w:sz w:val="20"/>
                        <w:szCs w:val="20"/>
                      </w:rPr>
                      <w:fldChar w:fldCharType="begin"/>
                    </w:r>
                    <w:r w:rsidRPr="00BB2C72">
                      <w:rPr>
                        <w:b/>
                        <w:bCs/>
                        <w:color w:val="3A4A5A"/>
                        <w:sz w:val="20"/>
                        <w:szCs w:val="20"/>
                      </w:rPr>
                      <w:instrText xml:space="preserve"> PAGE   \* MERGEFORMAT </w:instrText>
                    </w:r>
                    <w:r w:rsidRPr="00BB2C72">
                      <w:rPr>
                        <w:b/>
                        <w:bCs/>
                        <w:color w:val="3A4A5A"/>
                        <w:sz w:val="20"/>
                        <w:szCs w:val="20"/>
                      </w:rPr>
                      <w:fldChar w:fldCharType="separate"/>
                    </w:r>
                    <w:r w:rsidRPr="00BB2C72">
                      <w:rPr>
                        <w:b/>
                        <w:bCs/>
                        <w:noProof/>
                        <w:color w:val="3A4A5A"/>
                        <w:sz w:val="20"/>
                        <w:szCs w:val="20"/>
                      </w:rPr>
                      <w:t>1</w:t>
                    </w:r>
                    <w:r w:rsidRPr="00BB2C72">
                      <w:rPr>
                        <w:b/>
                        <w:bCs/>
                        <w:noProof/>
                        <w:color w:val="3A4A5A"/>
                        <w:sz w:val="20"/>
                        <w:szCs w:val="20"/>
                      </w:rPr>
                      <w:fldChar w:fldCharType="end"/>
                    </w:r>
                    <w:r w:rsidRPr="00BB2C72">
                      <w:rPr>
                        <w:b/>
                        <w:bCs/>
                        <w:noProof/>
                        <w:color w:val="3A4A5A"/>
                        <w:sz w:val="20"/>
                        <w:szCs w:val="20"/>
                      </w:rPr>
                      <w:t xml:space="preserve"> </w:t>
                    </w:r>
                    <w:r w:rsidRPr="00BB2C72">
                      <w:rPr>
                        <w:b/>
                        <w:bCs/>
                        <w:color w:val="3A4A5A"/>
                        <w:sz w:val="20"/>
                        <w:szCs w:val="20"/>
                      </w:rPr>
                      <w:t xml:space="preserve"> |  </w:t>
                    </w:r>
                    <w:r w:rsidR="002E31C0" w:rsidRPr="00D27239">
                      <w:rPr>
                        <w:rFonts w:cs="Times New Roman (Body CS)"/>
                        <w:color w:val="A6A6A6" w:themeColor="background1" w:themeShade="A6"/>
                        <w:spacing w:val="14"/>
                        <w:sz w:val="20"/>
                        <w:szCs w:val="20"/>
                      </w:rPr>
                      <w:t>Self-Review Terms of Reference</w:t>
                    </w:r>
                  </w:p>
                </w:txbxContent>
              </v:textbox>
              <w10:wrap type="square"/>
            </v:shape>
          </w:pict>
        </mc:Fallback>
      </mc:AlternateContent>
    </w:r>
    <w:r w:rsidR="005E71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3DD0" w14:textId="77777777" w:rsidR="00034CA9" w:rsidRDefault="00034CA9" w:rsidP="000145FE">
      <w:pPr>
        <w:spacing w:after="0" w:line="240" w:lineRule="auto"/>
      </w:pPr>
      <w:r>
        <w:separator/>
      </w:r>
    </w:p>
  </w:footnote>
  <w:footnote w:type="continuationSeparator" w:id="0">
    <w:p w14:paraId="2048B0A0" w14:textId="77777777" w:rsidR="00034CA9" w:rsidRDefault="00034CA9" w:rsidP="000145FE">
      <w:pPr>
        <w:spacing w:after="0" w:line="240" w:lineRule="auto"/>
      </w:pPr>
      <w:r>
        <w:continuationSeparator/>
      </w:r>
    </w:p>
  </w:footnote>
  <w:footnote w:type="continuationNotice" w:id="1">
    <w:p w14:paraId="3FB345C0" w14:textId="77777777" w:rsidR="00034CA9" w:rsidRDefault="00034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2FF2" w14:textId="1F98732F" w:rsidR="000145FE" w:rsidRDefault="00861AA7">
    <w:pPr>
      <w:pStyle w:val="Header"/>
    </w:pPr>
    <w:r>
      <w:rPr>
        <w:noProof/>
      </w:rPr>
      <mc:AlternateContent>
        <mc:Choice Requires="wps">
          <w:drawing>
            <wp:anchor distT="45720" distB="45720" distL="114300" distR="114300" simplePos="0" relativeHeight="251658241" behindDoc="0" locked="0" layoutInCell="1" allowOverlap="1" wp14:anchorId="2807FF1A" wp14:editId="3053B398">
              <wp:simplePos x="0" y="0"/>
              <wp:positionH relativeFrom="column">
                <wp:posOffset>-391268</wp:posOffset>
              </wp:positionH>
              <wp:positionV relativeFrom="paragraph">
                <wp:posOffset>-46612</wp:posOffset>
              </wp:positionV>
              <wp:extent cx="3505200" cy="5505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50545"/>
                      </a:xfrm>
                      <a:prstGeom prst="rect">
                        <a:avLst/>
                      </a:prstGeom>
                      <a:noFill/>
                      <a:ln w="9525">
                        <a:noFill/>
                        <a:miter lim="800000"/>
                        <a:headEnd/>
                        <a:tailEnd/>
                      </a:ln>
                    </wps:spPr>
                    <wps:txbx>
                      <w:txbxContent>
                        <w:p w14:paraId="0A4C98E3" w14:textId="469F35BA" w:rsidR="00386AFC" w:rsidRPr="005529D6" w:rsidRDefault="005529D6">
                          <w:pPr>
                            <w:rPr>
                              <w:rFonts w:ascii="Source Sans Pro SemiBold" w:hAnsi="Source Sans Pro SemiBold"/>
                              <w:b/>
                              <w:bCs/>
                              <w:sz w:val="32"/>
                              <w:szCs w:val="32"/>
                            </w:rPr>
                          </w:pPr>
                          <w:r w:rsidRPr="005529D6">
                            <w:rPr>
                              <w:rFonts w:ascii="Source Sans Pro SemiBold" w:hAnsi="Source Sans Pro SemiBold" w:cs="IdealSans-Medium"/>
                              <w:b/>
                              <w:bCs/>
                              <w:color w:val="FFFFFF"/>
                              <w:sz w:val="32"/>
                              <w:szCs w:val="32"/>
                              <w:lang w:val="mi-NZ"/>
                            </w:rPr>
                            <w:t>Self-Review Terms of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7FF1A" id="_x0000_t202" coordsize="21600,21600" o:spt="202" path="m,l,21600r21600,l21600,xe">
              <v:stroke joinstyle="miter"/>
              <v:path gradientshapeok="t" o:connecttype="rect"/>
            </v:shapetype>
            <v:shape id="Text Box 217" o:spid="_x0000_s1029" type="#_x0000_t202" style="position:absolute;margin-left:-30.8pt;margin-top:-3.65pt;width:276pt;height:4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" filled="f" stroked="f">
              <v:textbox>
                <w:txbxContent>
                  <w:p w14:paraId="0A4C98E3" w14:textId="469F35BA" w:rsidR="00386AFC" w:rsidRPr="005529D6" w:rsidRDefault="005529D6">
                    <w:pPr>
                      <w:rPr>
                        <w:rFonts w:ascii="Source Sans Pro SemiBold" w:hAnsi="Source Sans Pro SemiBold"/>
                        <w:b/>
                        <w:bCs/>
                        <w:sz w:val="32"/>
                        <w:szCs w:val="32"/>
                      </w:rPr>
                    </w:pPr>
                    <w:r w:rsidRPr="005529D6">
                      <w:rPr>
                        <w:rFonts w:ascii="Source Sans Pro SemiBold" w:hAnsi="Source Sans Pro SemiBold" w:cs="IdealSans-Medium"/>
                        <w:b/>
                        <w:bCs/>
                        <w:color w:val="FFFFFF"/>
                        <w:sz w:val="32"/>
                        <w:szCs w:val="32"/>
                        <w:lang w:val="mi-NZ"/>
                      </w:rPr>
                      <w:t>Self-Review Terms of Reference</w:t>
                    </w:r>
                  </w:p>
                </w:txbxContent>
              </v:textbox>
              <w10:wrap type="square"/>
            </v:shape>
          </w:pict>
        </mc:Fallback>
      </mc:AlternateContent>
    </w:r>
    <w:r>
      <w:rPr>
        <w:noProof/>
      </w:rPr>
      <w:drawing>
        <wp:anchor distT="0" distB="0" distL="114300" distR="114300" simplePos="0" relativeHeight="251658240" behindDoc="1" locked="0" layoutInCell="1" allowOverlap="1" wp14:anchorId="016DAF14" wp14:editId="4947FDB0">
          <wp:simplePos x="0" y="0"/>
          <wp:positionH relativeFrom="page">
            <wp:posOffset>-135255</wp:posOffset>
          </wp:positionH>
          <wp:positionV relativeFrom="paragraph">
            <wp:posOffset>-443442</wp:posOffset>
          </wp:positionV>
          <wp:extent cx="7703185" cy="1099185"/>
          <wp:effectExtent l="0" t="0" r="5715"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703185" cy="1099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468"/>
    <w:multiLevelType w:val="hybridMultilevel"/>
    <w:tmpl w:val="BA7A6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DDE6A88"/>
    <w:multiLevelType w:val="hybridMultilevel"/>
    <w:tmpl w:val="59A8F1FE"/>
    <w:lvl w:ilvl="0" w:tplc="456CBB2E">
      <w:numFmt w:val="bullet"/>
      <w:lvlText w:val="•"/>
      <w:lvlJc w:val="left"/>
      <w:pPr>
        <w:ind w:left="720" w:hanging="360"/>
      </w:pPr>
      <w:rPr>
        <w:rFonts w:ascii="Source Sans Pro SemiBold" w:hAnsi="Source Sans Pro SemiBold" w:cs="Futura PT Medium" w:hint="default"/>
        <w:color w:val="FFFFFF" w:themeColor="background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C82CCE"/>
    <w:multiLevelType w:val="hybridMultilevel"/>
    <w:tmpl w:val="0DAE4708"/>
    <w:lvl w:ilvl="0" w:tplc="2B20E84C">
      <w:numFmt w:val="bullet"/>
      <w:lvlText w:val="•"/>
      <w:lvlJc w:val="left"/>
      <w:pPr>
        <w:ind w:left="720" w:hanging="360"/>
      </w:pPr>
      <w:rPr>
        <w:rFonts w:ascii="Source Sans Pro SemiBold" w:hAnsi="Source Sans Pro SemiBold" w:cs="Futura PT Medium" w:hint="default"/>
        <w:color w:val="091D3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A15E00"/>
    <w:multiLevelType w:val="hybridMultilevel"/>
    <w:tmpl w:val="E834A3FE"/>
    <w:lvl w:ilvl="0" w:tplc="2B20E84C">
      <w:numFmt w:val="bullet"/>
      <w:lvlText w:val="•"/>
      <w:lvlJc w:val="left"/>
      <w:pPr>
        <w:ind w:left="720" w:hanging="360"/>
      </w:pPr>
      <w:rPr>
        <w:rFonts w:ascii="Source Sans Pro SemiBold" w:hAnsi="Source Sans Pro SemiBold" w:cs="Futura PT Medium" w:hint="default"/>
        <w:color w:val="091D3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62212DA"/>
    <w:multiLevelType w:val="multilevel"/>
    <w:tmpl w:val="D8D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003DB"/>
    <w:multiLevelType w:val="hybridMultilevel"/>
    <w:tmpl w:val="269A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E2676"/>
    <w:multiLevelType w:val="hybridMultilevel"/>
    <w:tmpl w:val="555C254E"/>
    <w:lvl w:ilvl="0" w:tplc="259E7DBA">
      <w:start w:val="1"/>
      <w:numFmt w:val="bullet"/>
      <w:lvlText w:val=""/>
      <w:lvlJc w:val="left"/>
      <w:pPr>
        <w:ind w:left="624" w:hanging="227"/>
      </w:pPr>
      <w:rPr>
        <w:rFonts w:ascii="Symbol" w:hAnsi="Symbol" w:hint="default"/>
        <w:color w:val="3A4A5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00698F"/>
    <w:multiLevelType w:val="hybridMultilevel"/>
    <w:tmpl w:val="DFDCA23E"/>
    <w:lvl w:ilvl="0" w:tplc="2B20E84C">
      <w:numFmt w:val="bullet"/>
      <w:lvlText w:val="•"/>
      <w:lvlJc w:val="left"/>
      <w:pPr>
        <w:ind w:left="720" w:hanging="360"/>
      </w:pPr>
      <w:rPr>
        <w:rFonts w:ascii="Source Sans Pro SemiBold" w:hAnsi="Source Sans Pro SemiBold" w:cs="Futura PT Medium" w:hint="default"/>
        <w:color w:val="091D3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09836888">
    <w:abstractNumId w:val="7"/>
  </w:num>
  <w:num w:numId="2" w16cid:durableId="1788351962">
    <w:abstractNumId w:val="2"/>
  </w:num>
  <w:num w:numId="3" w16cid:durableId="1260916409">
    <w:abstractNumId w:val="3"/>
  </w:num>
  <w:num w:numId="4" w16cid:durableId="233005416">
    <w:abstractNumId w:val="1"/>
  </w:num>
  <w:num w:numId="5" w16cid:durableId="1310940156">
    <w:abstractNumId w:val="5"/>
  </w:num>
  <w:num w:numId="6" w16cid:durableId="762990503">
    <w:abstractNumId w:val="6"/>
  </w:num>
  <w:num w:numId="7" w16cid:durableId="1426463500">
    <w:abstractNumId w:val="0"/>
  </w:num>
  <w:num w:numId="8" w16cid:durableId="856117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CD"/>
    <w:rsid w:val="000145FE"/>
    <w:rsid w:val="00032F78"/>
    <w:rsid w:val="00034CA9"/>
    <w:rsid w:val="00042341"/>
    <w:rsid w:val="000A2499"/>
    <w:rsid w:val="000B7500"/>
    <w:rsid w:val="00103467"/>
    <w:rsid w:val="0010504D"/>
    <w:rsid w:val="0010567B"/>
    <w:rsid w:val="001419EF"/>
    <w:rsid w:val="001619A0"/>
    <w:rsid w:val="00190171"/>
    <w:rsid w:val="001B72E0"/>
    <w:rsid w:val="00257F99"/>
    <w:rsid w:val="002B3B80"/>
    <w:rsid w:val="002B57C9"/>
    <w:rsid w:val="002C53D9"/>
    <w:rsid w:val="002D7AA9"/>
    <w:rsid w:val="002E31C0"/>
    <w:rsid w:val="003468D3"/>
    <w:rsid w:val="00362A80"/>
    <w:rsid w:val="003804E5"/>
    <w:rsid w:val="00386AFC"/>
    <w:rsid w:val="003A67E2"/>
    <w:rsid w:val="003B4464"/>
    <w:rsid w:val="003F4909"/>
    <w:rsid w:val="0044507D"/>
    <w:rsid w:val="00495417"/>
    <w:rsid w:val="004D26A7"/>
    <w:rsid w:val="004D342E"/>
    <w:rsid w:val="004E1B18"/>
    <w:rsid w:val="00543238"/>
    <w:rsid w:val="005479A4"/>
    <w:rsid w:val="005529D6"/>
    <w:rsid w:val="005C3A2F"/>
    <w:rsid w:val="005E0653"/>
    <w:rsid w:val="005E71D0"/>
    <w:rsid w:val="00610F0E"/>
    <w:rsid w:val="00652424"/>
    <w:rsid w:val="006C7D03"/>
    <w:rsid w:val="00707257"/>
    <w:rsid w:val="00781D99"/>
    <w:rsid w:val="008412AF"/>
    <w:rsid w:val="0086143D"/>
    <w:rsid w:val="00861AA7"/>
    <w:rsid w:val="008620EB"/>
    <w:rsid w:val="00877D4A"/>
    <w:rsid w:val="008B1891"/>
    <w:rsid w:val="00914C8C"/>
    <w:rsid w:val="0092514C"/>
    <w:rsid w:val="0095027F"/>
    <w:rsid w:val="0095385C"/>
    <w:rsid w:val="00976D2B"/>
    <w:rsid w:val="00977788"/>
    <w:rsid w:val="009858F3"/>
    <w:rsid w:val="009A37BB"/>
    <w:rsid w:val="00A01FC2"/>
    <w:rsid w:val="00AB55DB"/>
    <w:rsid w:val="00AC4673"/>
    <w:rsid w:val="00B01DD5"/>
    <w:rsid w:val="00B3686D"/>
    <w:rsid w:val="00B55CD5"/>
    <w:rsid w:val="00B76ACD"/>
    <w:rsid w:val="00BB2C72"/>
    <w:rsid w:val="00C71B3B"/>
    <w:rsid w:val="00C75F87"/>
    <w:rsid w:val="00CA7389"/>
    <w:rsid w:val="00CB7D68"/>
    <w:rsid w:val="00D27239"/>
    <w:rsid w:val="00DE4155"/>
    <w:rsid w:val="00ED2349"/>
    <w:rsid w:val="00ED2D5C"/>
    <w:rsid w:val="00ED6490"/>
    <w:rsid w:val="00EF1256"/>
    <w:rsid w:val="00F03C6F"/>
    <w:rsid w:val="00F046C9"/>
    <w:rsid w:val="00F1415A"/>
    <w:rsid w:val="00F45896"/>
    <w:rsid w:val="00FC11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32C54"/>
  <w15:chartTrackingRefBased/>
  <w15:docId w15:val="{1D235C84-C6CF-4268-B203-58D5366D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4507D"/>
    <w:rPr>
      <w:rFonts w:ascii="Source Sans Pro" w:hAnsi="Source Sans Pro"/>
    </w:rPr>
  </w:style>
  <w:style w:type="paragraph" w:styleId="Heading1">
    <w:name w:val="heading 1"/>
    <w:basedOn w:val="Normal"/>
    <w:next w:val="Normal"/>
    <w:link w:val="Heading1Char"/>
    <w:uiPriority w:val="9"/>
    <w:qFormat/>
    <w:rsid w:val="00CB7D68"/>
    <w:pPr>
      <w:keepNext/>
      <w:keepLines/>
      <w:spacing w:before="240" w:after="0"/>
      <w:outlineLvl w:val="0"/>
    </w:pPr>
    <w:rPr>
      <w:rFonts w:eastAsiaTheme="majorEastAsia" w:cstheme="majorBidi"/>
      <w:b/>
      <w:color w:val="091D31"/>
      <w:sz w:val="48"/>
      <w:szCs w:val="32"/>
    </w:rPr>
  </w:style>
  <w:style w:type="paragraph" w:styleId="Heading2">
    <w:name w:val="heading 2"/>
    <w:basedOn w:val="Normal"/>
    <w:next w:val="Normal"/>
    <w:link w:val="Heading2Char"/>
    <w:uiPriority w:val="9"/>
    <w:unhideWhenUsed/>
    <w:qFormat/>
    <w:rsid w:val="00861AA7"/>
    <w:pPr>
      <w:keepNext/>
      <w:keepLines/>
      <w:spacing w:before="40" w:after="0"/>
      <w:outlineLvl w:val="1"/>
    </w:pPr>
    <w:rPr>
      <w:rFonts w:eastAsiaTheme="majorEastAsia" w:cstheme="majorBidi"/>
      <w:b/>
      <w:color w:val="1F85A3"/>
      <w:sz w:val="32"/>
      <w:szCs w:val="26"/>
    </w:rPr>
  </w:style>
  <w:style w:type="paragraph" w:styleId="Heading3">
    <w:name w:val="heading 3"/>
    <w:basedOn w:val="Normal"/>
    <w:next w:val="Normal"/>
    <w:link w:val="Heading3Char"/>
    <w:uiPriority w:val="9"/>
    <w:unhideWhenUsed/>
    <w:qFormat/>
    <w:rsid w:val="00861AA7"/>
    <w:pPr>
      <w:keepNext/>
      <w:keepLines/>
      <w:spacing w:before="40" w:after="0"/>
      <w:outlineLvl w:val="2"/>
    </w:pPr>
    <w:rPr>
      <w:rFonts w:eastAsiaTheme="majorEastAsia" w:cstheme="majorBidi"/>
      <w:b/>
      <w:color w:val="091A2B"/>
      <w:sz w:val="28"/>
      <w:szCs w:val="24"/>
    </w:rPr>
  </w:style>
  <w:style w:type="paragraph" w:styleId="Heading4">
    <w:name w:val="heading 4"/>
    <w:basedOn w:val="Normal"/>
    <w:next w:val="Normal"/>
    <w:link w:val="Heading4Char"/>
    <w:uiPriority w:val="9"/>
    <w:unhideWhenUsed/>
    <w:qFormat/>
    <w:rsid w:val="00861AA7"/>
    <w:pPr>
      <w:keepNext/>
      <w:keepLines/>
      <w:spacing w:before="40" w:after="0"/>
      <w:outlineLvl w:val="3"/>
    </w:pPr>
    <w:rPr>
      <w:rFonts w:asciiTheme="majorHAnsi" w:eastAsiaTheme="majorEastAsia" w:hAnsiTheme="majorHAnsi" w:cstheme="majorBidi"/>
      <w:b/>
      <w:iCs/>
      <w:color w:val="1F85A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5FE"/>
  </w:style>
  <w:style w:type="paragraph" w:styleId="Footer">
    <w:name w:val="footer"/>
    <w:basedOn w:val="Normal"/>
    <w:link w:val="FooterChar"/>
    <w:uiPriority w:val="99"/>
    <w:unhideWhenUsed/>
    <w:rsid w:val="00014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5FE"/>
  </w:style>
  <w:style w:type="paragraph" w:customStyle="1" w:styleId="BasicParagraph">
    <w:name w:val="[Basic Paragraph]"/>
    <w:basedOn w:val="Normal"/>
    <w:uiPriority w:val="99"/>
    <w:rsid w:val="000145F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rsid w:val="000145FE"/>
    <w:rPr>
      <w:rFonts w:ascii="Ideal Sans Book" w:hAnsi="Ideal Sans Book" w:cs="Ideal Sans Book"/>
      <w:color w:val="024089"/>
      <w:sz w:val="22"/>
      <w:szCs w:val="22"/>
      <w:u w:val="thick"/>
      <w:vertAlign w:val="baseline"/>
    </w:rPr>
  </w:style>
  <w:style w:type="character" w:customStyle="1" w:styleId="H1">
    <w:name w:val="H1"/>
    <w:uiPriority w:val="99"/>
    <w:rsid w:val="000145FE"/>
    <w:rPr>
      <w:rFonts w:ascii="Ideal Sans Medium" w:hAnsi="Ideal Sans Medium" w:cs="Ideal Sans Medium"/>
      <w:color w:val="101E30"/>
      <w:spacing w:val="-2"/>
      <w:sz w:val="34"/>
      <w:szCs w:val="34"/>
      <w:vertAlign w:val="baseline"/>
    </w:rPr>
  </w:style>
  <w:style w:type="character" w:customStyle="1" w:styleId="H2">
    <w:name w:val="H2"/>
    <w:uiPriority w:val="99"/>
    <w:rsid w:val="000145FE"/>
    <w:rPr>
      <w:rFonts w:ascii="Ideal Sans Medium" w:hAnsi="Ideal Sans Medium" w:cs="Ideal Sans Medium"/>
      <w:color w:val="2E1459"/>
      <w:sz w:val="24"/>
      <w:szCs w:val="24"/>
      <w:vertAlign w:val="baseline"/>
    </w:rPr>
  </w:style>
  <w:style w:type="character" w:customStyle="1" w:styleId="Heading1Char">
    <w:name w:val="Heading 1 Char"/>
    <w:basedOn w:val="DefaultParagraphFont"/>
    <w:link w:val="Heading1"/>
    <w:uiPriority w:val="9"/>
    <w:rsid w:val="00CB7D68"/>
    <w:rPr>
      <w:rFonts w:ascii="Source Sans Pro" w:eastAsiaTheme="majorEastAsia" w:hAnsi="Source Sans Pro" w:cstheme="majorBidi"/>
      <w:b/>
      <w:color w:val="091D31"/>
      <w:sz w:val="48"/>
      <w:szCs w:val="32"/>
    </w:rPr>
  </w:style>
  <w:style w:type="character" w:customStyle="1" w:styleId="Heading2Char">
    <w:name w:val="Heading 2 Char"/>
    <w:basedOn w:val="DefaultParagraphFont"/>
    <w:link w:val="Heading2"/>
    <w:uiPriority w:val="9"/>
    <w:rsid w:val="00861AA7"/>
    <w:rPr>
      <w:rFonts w:ascii="Source Sans Pro" w:eastAsiaTheme="majorEastAsia" w:hAnsi="Source Sans Pro" w:cstheme="majorBidi"/>
      <w:b/>
      <w:color w:val="1F85A3"/>
      <w:sz w:val="32"/>
      <w:szCs w:val="26"/>
    </w:rPr>
  </w:style>
  <w:style w:type="paragraph" w:styleId="ListParagraph">
    <w:name w:val="List Paragraph"/>
    <w:basedOn w:val="Normal"/>
    <w:uiPriority w:val="34"/>
    <w:qFormat/>
    <w:rsid w:val="00610F0E"/>
    <w:pPr>
      <w:ind w:left="720"/>
      <w:contextualSpacing/>
    </w:pPr>
  </w:style>
  <w:style w:type="paragraph" w:styleId="NoSpacing">
    <w:name w:val="No Spacing"/>
    <w:aliases w:val="B heading - Introductory copy"/>
    <w:link w:val="NoSpacingChar"/>
    <w:uiPriority w:val="1"/>
    <w:qFormat/>
    <w:rsid w:val="00CB7D68"/>
    <w:pPr>
      <w:spacing w:after="0" w:line="240" w:lineRule="auto"/>
    </w:pPr>
    <w:rPr>
      <w:rFonts w:ascii="Source Sans Pro" w:hAnsi="Source Sans Pro"/>
      <w:sz w:val="32"/>
    </w:rPr>
  </w:style>
  <w:style w:type="character" w:customStyle="1" w:styleId="Heading3Char">
    <w:name w:val="Heading 3 Char"/>
    <w:basedOn w:val="DefaultParagraphFont"/>
    <w:link w:val="Heading3"/>
    <w:uiPriority w:val="9"/>
    <w:rsid w:val="00861AA7"/>
    <w:rPr>
      <w:rFonts w:ascii="Source Sans Pro" w:eastAsiaTheme="majorEastAsia" w:hAnsi="Source Sans Pro" w:cstheme="majorBidi"/>
      <w:b/>
      <w:color w:val="091A2B"/>
      <w:sz w:val="28"/>
      <w:szCs w:val="24"/>
    </w:rPr>
  </w:style>
  <w:style w:type="table" w:styleId="TableGrid">
    <w:name w:val="Table Grid"/>
    <w:basedOn w:val="TableNormal"/>
    <w:uiPriority w:val="39"/>
    <w:rsid w:val="004D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858F3"/>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9858F3"/>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858F3"/>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9858F3"/>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858F3"/>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858F3"/>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858F3"/>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858F3"/>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858F3"/>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858F3"/>
    <w:pPr>
      <w:spacing w:after="0"/>
      <w:ind w:left="1760"/>
    </w:pPr>
    <w:rPr>
      <w:rFonts w:asciiTheme="minorHAnsi" w:hAnsiTheme="minorHAnsi" w:cstheme="minorHAnsi"/>
      <w:sz w:val="20"/>
      <w:szCs w:val="20"/>
    </w:rPr>
  </w:style>
  <w:style w:type="character" w:customStyle="1" w:styleId="Heading4Char">
    <w:name w:val="Heading 4 Char"/>
    <w:basedOn w:val="DefaultParagraphFont"/>
    <w:link w:val="Heading4"/>
    <w:uiPriority w:val="9"/>
    <w:rsid w:val="00861AA7"/>
    <w:rPr>
      <w:rFonts w:asciiTheme="majorHAnsi" w:eastAsiaTheme="majorEastAsia" w:hAnsiTheme="majorHAnsi" w:cstheme="majorBidi"/>
      <w:b/>
      <w:iCs/>
      <w:color w:val="1F85A3"/>
      <w:sz w:val="24"/>
    </w:rPr>
  </w:style>
  <w:style w:type="paragraph" w:customStyle="1" w:styleId="xmsonormal">
    <w:name w:val="x_msonormal"/>
    <w:basedOn w:val="Normal"/>
    <w:rsid w:val="00CA7389"/>
    <w:pPr>
      <w:spacing w:after="0" w:line="240" w:lineRule="auto"/>
    </w:pPr>
    <w:rPr>
      <w:rFonts w:ascii="Calibri" w:hAnsi="Calibri" w:cs="Calibri"/>
      <w:lang w:eastAsia="en-NZ"/>
    </w:rPr>
  </w:style>
  <w:style w:type="character" w:customStyle="1" w:styleId="NoSpacingChar">
    <w:name w:val="No Spacing Char"/>
    <w:aliases w:val="B heading - Introductory copy Char"/>
    <w:basedOn w:val="DefaultParagraphFont"/>
    <w:link w:val="NoSpacing"/>
    <w:uiPriority w:val="1"/>
    <w:rsid w:val="002D7AA9"/>
    <w:rPr>
      <w:rFonts w:ascii="Source Sans Pro" w:hAnsi="Source Sans Pro"/>
      <w:sz w:val="32"/>
    </w:rPr>
  </w:style>
  <w:style w:type="character" w:customStyle="1" w:styleId="normaltextrun">
    <w:name w:val="normaltextrun"/>
    <w:basedOn w:val="DefaultParagraphFont"/>
    <w:rsid w:val="00257F99"/>
  </w:style>
  <w:style w:type="paragraph" w:customStyle="1" w:styleId="paragraph">
    <w:name w:val="paragraph"/>
    <w:basedOn w:val="Normal"/>
    <w:rsid w:val="00257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5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1357">
      <w:bodyDiv w:val="1"/>
      <w:marLeft w:val="0"/>
      <w:marRight w:val="0"/>
      <w:marTop w:val="0"/>
      <w:marBottom w:val="0"/>
      <w:divBdr>
        <w:top w:val="none" w:sz="0" w:space="0" w:color="auto"/>
        <w:left w:val="none" w:sz="0" w:space="0" w:color="auto"/>
        <w:bottom w:val="none" w:sz="0" w:space="0" w:color="auto"/>
        <w:right w:val="none" w:sz="0" w:space="0" w:color="auto"/>
      </w:divBdr>
      <w:divsChild>
        <w:div w:id="439763919">
          <w:marLeft w:val="0"/>
          <w:marRight w:val="0"/>
          <w:marTop w:val="0"/>
          <w:marBottom w:val="0"/>
          <w:divBdr>
            <w:top w:val="none" w:sz="0" w:space="0" w:color="auto"/>
            <w:left w:val="none" w:sz="0" w:space="0" w:color="auto"/>
            <w:bottom w:val="none" w:sz="0" w:space="0" w:color="auto"/>
            <w:right w:val="none" w:sz="0" w:space="0" w:color="auto"/>
          </w:divBdr>
          <w:divsChild>
            <w:div w:id="10106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1022">
      <w:bodyDiv w:val="1"/>
      <w:marLeft w:val="0"/>
      <w:marRight w:val="0"/>
      <w:marTop w:val="0"/>
      <w:marBottom w:val="0"/>
      <w:divBdr>
        <w:top w:val="none" w:sz="0" w:space="0" w:color="auto"/>
        <w:left w:val="none" w:sz="0" w:space="0" w:color="auto"/>
        <w:bottom w:val="none" w:sz="0" w:space="0" w:color="auto"/>
        <w:right w:val="none" w:sz="0" w:space="0" w:color="auto"/>
      </w:divBdr>
      <w:divsChild>
        <w:div w:id="160511720">
          <w:marLeft w:val="0"/>
          <w:marRight w:val="0"/>
          <w:marTop w:val="0"/>
          <w:marBottom w:val="0"/>
          <w:divBdr>
            <w:top w:val="none" w:sz="0" w:space="0" w:color="auto"/>
            <w:left w:val="none" w:sz="0" w:space="0" w:color="auto"/>
            <w:bottom w:val="none" w:sz="0" w:space="0" w:color="auto"/>
            <w:right w:val="none" w:sz="0" w:space="0" w:color="auto"/>
          </w:divBdr>
          <w:divsChild>
            <w:div w:id="4980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7971">
      <w:bodyDiv w:val="1"/>
      <w:marLeft w:val="0"/>
      <w:marRight w:val="0"/>
      <w:marTop w:val="0"/>
      <w:marBottom w:val="0"/>
      <w:divBdr>
        <w:top w:val="none" w:sz="0" w:space="0" w:color="auto"/>
        <w:left w:val="none" w:sz="0" w:space="0" w:color="auto"/>
        <w:bottom w:val="none" w:sz="0" w:space="0" w:color="auto"/>
        <w:right w:val="none" w:sz="0" w:space="0" w:color="auto"/>
      </w:divBdr>
      <w:divsChild>
        <w:div w:id="1419519786">
          <w:marLeft w:val="0"/>
          <w:marRight w:val="0"/>
          <w:marTop w:val="0"/>
          <w:marBottom w:val="0"/>
          <w:divBdr>
            <w:top w:val="none" w:sz="0" w:space="0" w:color="auto"/>
            <w:left w:val="none" w:sz="0" w:space="0" w:color="auto"/>
            <w:bottom w:val="none" w:sz="0" w:space="0" w:color="auto"/>
            <w:right w:val="none" w:sz="0" w:space="0" w:color="auto"/>
          </w:divBdr>
          <w:divsChild>
            <w:div w:id="16105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4818">
      <w:bodyDiv w:val="1"/>
      <w:marLeft w:val="0"/>
      <w:marRight w:val="0"/>
      <w:marTop w:val="0"/>
      <w:marBottom w:val="0"/>
      <w:divBdr>
        <w:top w:val="none" w:sz="0" w:space="0" w:color="auto"/>
        <w:left w:val="none" w:sz="0" w:space="0" w:color="auto"/>
        <w:bottom w:val="none" w:sz="0" w:space="0" w:color="auto"/>
        <w:right w:val="none" w:sz="0" w:space="0" w:color="auto"/>
      </w:divBdr>
      <w:divsChild>
        <w:div w:id="1744715561">
          <w:marLeft w:val="0"/>
          <w:marRight w:val="0"/>
          <w:marTop w:val="0"/>
          <w:marBottom w:val="0"/>
          <w:divBdr>
            <w:top w:val="none" w:sz="0" w:space="0" w:color="auto"/>
            <w:left w:val="none" w:sz="0" w:space="0" w:color="auto"/>
            <w:bottom w:val="none" w:sz="0" w:space="0" w:color="auto"/>
            <w:right w:val="none" w:sz="0" w:space="0" w:color="auto"/>
          </w:divBdr>
          <w:divsChild>
            <w:div w:id="1658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9440">
      <w:bodyDiv w:val="1"/>
      <w:marLeft w:val="0"/>
      <w:marRight w:val="0"/>
      <w:marTop w:val="0"/>
      <w:marBottom w:val="0"/>
      <w:divBdr>
        <w:top w:val="none" w:sz="0" w:space="0" w:color="auto"/>
        <w:left w:val="none" w:sz="0" w:space="0" w:color="auto"/>
        <w:bottom w:val="none" w:sz="0" w:space="0" w:color="auto"/>
        <w:right w:val="none" w:sz="0" w:space="0" w:color="auto"/>
      </w:divBdr>
      <w:divsChild>
        <w:div w:id="216824621">
          <w:marLeft w:val="0"/>
          <w:marRight w:val="0"/>
          <w:marTop w:val="0"/>
          <w:marBottom w:val="0"/>
          <w:divBdr>
            <w:top w:val="none" w:sz="0" w:space="0" w:color="auto"/>
            <w:left w:val="none" w:sz="0" w:space="0" w:color="auto"/>
            <w:bottom w:val="none" w:sz="0" w:space="0" w:color="auto"/>
            <w:right w:val="none" w:sz="0" w:space="0" w:color="auto"/>
          </w:divBdr>
          <w:divsChild>
            <w:div w:id="197857485">
              <w:marLeft w:val="0"/>
              <w:marRight w:val="0"/>
              <w:marTop w:val="0"/>
              <w:marBottom w:val="0"/>
              <w:divBdr>
                <w:top w:val="none" w:sz="0" w:space="0" w:color="auto"/>
                <w:left w:val="none" w:sz="0" w:space="0" w:color="auto"/>
                <w:bottom w:val="none" w:sz="0" w:space="0" w:color="auto"/>
                <w:right w:val="none" w:sz="0" w:space="0" w:color="auto"/>
              </w:divBdr>
            </w:div>
            <w:div w:id="453212804">
              <w:marLeft w:val="0"/>
              <w:marRight w:val="0"/>
              <w:marTop w:val="0"/>
              <w:marBottom w:val="0"/>
              <w:divBdr>
                <w:top w:val="none" w:sz="0" w:space="0" w:color="auto"/>
                <w:left w:val="none" w:sz="0" w:space="0" w:color="auto"/>
                <w:bottom w:val="none" w:sz="0" w:space="0" w:color="auto"/>
                <w:right w:val="none" w:sz="0" w:space="0" w:color="auto"/>
              </w:divBdr>
            </w:div>
            <w:div w:id="502284312">
              <w:marLeft w:val="0"/>
              <w:marRight w:val="0"/>
              <w:marTop w:val="0"/>
              <w:marBottom w:val="0"/>
              <w:divBdr>
                <w:top w:val="none" w:sz="0" w:space="0" w:color="auto"/>
                <w:left w:val="none" w:sz="0" w:space="0" w:color="auto"/>
                <w:bottom w:val="none" w:sz="0" w:space="0" w:color="auto"/>
                <w:right w:val="none" w:sz="0" w:space="0" w:color="auto"/>
              </w:divBdr>
            </w:div>
            <w:div w:id="1001196447">
              <w:marLeft w:val="0"/>
              <w:marRight w:val="0"/>
              <w:marTop w:val="0"/>
              <w:marBottom w:val="0"/>
              <w:divBdr>
                <w:top w:val="none" w:sz="0" w:space="0" w:color="auto"/>
                <w:left w:val="none" w:sz="0" w:space="0" w:color="auto"/>
                <w:bottom w:val="none" w:sz="0" w:space="0" w:color="auto"/>
                <w:right w:val="none" w:sz="0" w:space="0" w:color="auto"/>
              </w:divBdr>
            </w:div>
            <w:div w:id="1110008241">
              <w:marLeft w:val="0"/>
              <w:marRight w:val="0"/>
              <w:marTop w:val="0"/>
              <w:marBottom w:val="0"/>
              <w:divBdr>
                <w:top w:val="none" w:sz="0" w:space="0" w:color="auto"/>
                <w:left w:val="none" w:sz="0" w:space="0" w:color="auto"/>
                <w:bottom w:val="none" w:sz="0" w:space="0" w:color="auto"/>
                <w:right w:val="none" w:sz="0" w:space="0" w:color="auto"/>
              </w:divBdr>
            </w:div>
            <w:div w:id="1452937674">
              <w:marLeft w:val="0"/>
              <w:marRight w:val="0"/>
              <w:marTop w:val="0"/>
              <w:marBottom w:val="0"/>
              <w:divBdr>
                <w:top w:val="none" w:sz="0" w:space="0" w:color="auto"/>
                <w:left w:val="none" w:sz="0" w:space="0" w:color="auto"/>
                <w:bottom w:val="none" w:sz="0" w:space="0" w:color="auto"/>
                <w:right w:val="none" w:sz="0" w:space="0" w:color="auto"/>
              </w:divBdr>
            </w:div>
            <w:div w:id="1659919204">
              <w:marLeft w:val="0"/>
              <w:marRight w:val="0"/>
              <w:marTop w:val="0"/>
              <w:marBottom w:val="0"/>
              <w:divBdr>
                <w:top w:val="none" w:sz="0" w:space="0" w:color="auto"/>
                <w:left w:val="none" w:sz="0" w:space="0" w:color="auto"/>
                <w:bottom w:val="none" w:sz="0" w:space="0" w:color="auto"/>
                <w:right w:val="none" w:sz="0" w:space="0" w:color="auto"/>
              </w:divBdr>
            </w:div>
            <w:div w:id="1877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3257">
      <w:bodyDiv w:val="1"/>
      <w:marLeft w:val="0"/>
      <w:marRight w:val="0"/>
      <w:marTop w:val="0"/>
      <w:marBottom w:val="0"/>
      <w:divBdr>
        <w:top w:val="none" w:sz="0" w:space="0" w:color="auto"/>
        <w:left w:val="none" w:sz="0" w:space="0" w:color="auto"/>
        <w:bottom w:val="none" w:sz="0" w:space="0" w:color="auto"/>
        <w:right w:val="none" w:sz="0" w:space="0" w:color="auto"/>
      </w:divBdr>
      <w:divsChild>
        <w:div w:id="1381051963">
          <w:marLeft w:val="0"/>
          <w:marRight w:val="0"/>
          <w:marTop w:val="0"/>
          <w:marBottom w:val="0"/>
          <w:divBdr>
            <w:top w:val="none" w:sz="0" w:space="0" w:color="auto"/>
            <w:left w:val="none" w:sz="0" w:space="0" w:color="auto"/>
            <w:bottom w:val="none" w:sz="0" w:space="0" w:color="auto"/>
            <w:right w:val="none" w:sz="0" w:space="0" w:color="auto"/>
          </w:divBdr>
          <w:divsChild>
            <w:div w:id="547690326">
              <w:marLeft w:val="0"/>
              <w:marRight w:val="0"/>
              <w:marTop w:val="0"/>
              <w:marBottom w:val="0"/>
              <w:divBdr>
                <w:top w:val="none" w:sz="0" w:space="0" w:color="auto"/>
                <w:left w:val="none" w:sz="0" w:space="0" w:color="auto"/>
                <w:bottom w:val="none" w:sz="0" w:space="0" w:color="auto"/>
                <w:right w:val="none" w:sz="0" w:space="0" w:color="auto"/>
              </w:divBdr>
            </w:div>
            <w:div w:id="1099175026">
              <w:marLeft w:val="0"/>
              <w:marRight w:val="0"/>
              <w:marTop w:val="0"/>
              <w:marBottom w:val="0"/>
              <w:divBdr>
                <w:top w:val="none" w:sz="0" w:space="0" w:color="auto"/>
                <w:left w:val="none" w:sz="0" w:space="0" w:color="auto"/>
                <w:bottom w:val="none" w:sz="0" w:space="0" w:color="auto"/>
                <w:right w:val="none" w:sz="0" w:space="0" w:color="auto"/>
              </w:divBdr>
              <w:divsChild>
                <w:div w:id="329066944">
                  <w:marLeft w:val="0"/>
                  <w:marRight w:val="0"/>
                  <w:marTop w:val="0"/>
                  <w:marBottom w:val="0"/>
                  <w:divBdr>
                    <w:top w:val="none" w:sz="0" w:space="0" w:color="auto"/>
                    <w:left w:val="none" w:sz="0" w:space="0" w:color="auto"/>
                    <w:bottom w:val="none" w:sz="0" w:space="0" w:color="auto"/>
                    <w:right w:val="none" w:sz="0" w:space="0" w:color="auto"/>
                  </w:divBdr>
                </w:div>
                <w:div w:id="535198084">
                  <w:marLeft w:val="0"/>
                  <w:marRight w:val="0"/>
                  <w:marTop w:val="0"/>
                  <w:marBottom w:val="0"/>
                  <w:divBdr>
                    <w:top w:val="none" w:sz="0" w:space="0" w:color="auto"/>
                    <w:left w:val="none" w:sz="0" w:space="0" w:color="auto"/>
                    <w:bottom w:val="none" w:sz="0" w:space="0" w:color="auto"/>
                    <w:right w:val="none" w:sz="0" w:space="0" w:color="auto"/>
                  </w:divBdr>
                </w:div>
              </w:divsChild>
            </w:div>
            <w:div w:id="1169178017">
              <w:marLeft w:val="0"/>
              <w:marRight w:val="0"/>
              <w:marTop w:val="0"/>
              <w:marBottom w:val="0"/>
              <w:divBdr>
                <w:top w:val="none" w:sz="0" w:space="0" w:color="auto"/>
                <w:left w:val="none" w:sz="0" w:space="0" w:color="auto"/>
                <w:bottom w:val="none" w:sz="0" w:space="0" w:color="auto"/>
                <w:right w:val="none" w:sz="0" w:space="0" w:color="auto"/>
              </w:divBdr>
            </w:div>
            <w:div w:id="14616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8379">
      <w:bodyDiv w:val="1"/>
      <w:marLeft w:val="0"/>
      <w:marRight w:val="0"/>
      <w:marTop w:val="0"/>
      <w:marBottom w:val="0"/>
      <w:divBdr>
        <w:top w:val="none" w:sz="0" w:space="0" w:color="auto"/>
        <w:left w:val="none" w:sz="0" w:space="0" w:color="auto"/>
        <w:bottom w:val="none" w:sz="0" w:space="0" w:color="auto"/>
        <w:right w:val="none" w:sz="0" w:space="0" w:color="auto"/>
      </w:divBdr>
      <w:divsChild>
        <w:div w:id="1718551316">
          <w:marLeft w:val="0"/>
          <w:marRight w:val="0"/>
          <w:marTop w:val="0"/>
          <w:marBottom w:val="0"/>
          <w:divBdr>
            <w:top w:val="none" w:sz="0" w:space="0" w:color="auto"/>
            <w:left w:val="none" w:sz="0" w:space="0" w:color="auto"/>
            <w:bottom w:val="none" w:sz="0" w:space="0" w:color="auto"/>
            <w:right w:val="none" w:sz="0" w:space="0" w:color="auto"/>
          </w:divBdr>
          <w:divsChild>
            <w:div w:id="18493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9221">
      <w:bodyDiv w:val="1"/>
      <w:marLeft w:val="0"/>
      <w:marRight w:val="0"/>
      <w:marTop w:val="0"/>
      <w:marBottom w:val="0"/>
      <w:divBdr>
        <w:top w:val="none" w:sz="0" w:space="0" w:color="auto"/>
        <w:left w:val="none" w:sz="0" w:space="0" w:color="auto"/>
        <w:bottom w:val="none" w:sz="0" w:space="0" w:color="auto"/>
        <w:right w:val="none" w:sz="0" w:space="0" w:color="auto"/>
      </w:divBdr>
      <w:divsChild>
        <w:div w:id="270860859">
          <w:marLeft w:val="0"/>
          <w:marRight w:val="0"/>
          <w:marTop w:val="0"/>
          <w:marBottom w:val="0"/>
          <w:divBdr>
            <w:top w:val="none" w:sz="0" w:space="0" w:color="auto"/>
            <w:left w:val="none" w:sz="0" w:space="0" w:color="auto"/>
            <w:bottom w:val="none" w:sz="0" w:space="0" w:color="auto"/>
            <w:right w:val="none" w:sz="0" w:space="0" w:color="auto"/>
          </w:divBdr>
          <w:divsChild>
            <w:div w:id="1319843239">
              <w:marLeft w:val="0"/>
              <w:marRight w:val="0"/>
              <w:marTop w:val="0"/>
              <w:marBottom w:val="0"/>
              <w:divBdr>
                <w:top w:val="none" w:sz="0" w:space="0" w:color="auto"/>
                <w:left w:val="none" w:sz="0" w:space="0" w:color="auto"/>
                <w:bottom w:val="none" w:sz="0" w:space="0" w:color="auto"/>
                <w:right w:val="none" w:sz="0" w:space="0" w:color="auto"/>
              </w:divBdr>
            </w:div>
            <w:div w:id="14018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2010">
      <w:bodyDiv w:val="1"/>
      <w:marLeft w:val="0"/>
      <w:marRight w:val="0"/>
      <w:marTop w:val="0"/>
      <w:marBottom w:val="0"/>
      <w:divBdr>
        <w:top w:val="none" w:sz="0" w:space="0" w:color="auto"/>
        <w:left w:val="none" w:sz="0" w:space="0" w:color="auto"/>
        <w:bottom w:val="none" w:sz="0" w:space="0" w:color="auto"/>
        <w:right w:val="none" w:sz="0" w:space="0" w:color="auto"/>
      </w:divBdr>
      <w:divsChild>
        <w:div w:id="1805728990">
          <w:marLeft w:val="0"/>
          <w:marRight w:val="0"/>
          <w:marTop w:val="0"/>
          <w:marBottom w:val="0"/>
          <w:divBdr>
            <w:top w:val="none" w:sz="0" w:space="0" w:color="auto"/>
            <w:left w:val="none" w:sz="0" w:space="0" w:color="auto"/>
            <w:bottom w:val="none" w:sz="0" w:space="0" w:color="auto"/>
            <w:right w:val="none" w:sz="0" w:space="0" w:color="auto"/>
          </w:divBdr>
          <w:divsChild>
            <w:div w:id="927927823">
              <w:marLeft w:val="0"/>
              <w:marRight w:val="0"/>
              <w:marTop w:val="0"/>
              <w:marBottom w:val="0"/>
              <w:divBdr>
                <w:top w:val="none" w:sz="0" w:space="0" w:color="auto"/>
                <w:left w:val="none" w:sz="0" w:space="0" w:color="auto"/>
                <w:bottom w:val="none" w:sz="0" w:space="0" w:color="auto"/>
                <w:right w:val="none" w:sz="0" w:space="0" w:color="auto"/>
              </w:divBdr>
            </w:div>
            <w:div w:id="11169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3535">
      <w:bodyDiv w:val="1"/>
      <w:marLeft w:val="0"/>
      <w:marRight w:val="0"/>
      <w:marTop w:val="0"/>
      <w:marBottom w:val="0"/>
      <w:divBdr>
        <w:top w:val="none" w:sz="0" w:space="0" w:color="auto"/>
        <w:left w:val="none" w:sz="0" w:space="0" w:color="auto"/>
        <w:bottom w:val="none" w:sz="0" w:space="0" w:color="auto"/>
        <w:right w:val="none" w:sz="0" w:space="0" w:color="auto"/>
      </w:divBdr>
      <w:divsChild>
        <w:div w:id="1437165867">
          <w:marLeft w:val="0"/>
          <w:marRight w:val="0"/>
          <w:marTop w:val="0"/>
          <w:marBottom w:val="0"/>
          <w:divBdr>
            <w:top w:val="none" w:sz="0" w:space="0" w:color="auto"/>
            <w:left w:val="none" w:sz="0" w:space="0" w:color="auto"/>
            <w:bottom w:val="none" w:sz="0" w:space="0" w:color="auto"/>
            <w:right w:val="none" w:sz="0" w:space="0" w:color="auto"/>
          </w:divBdr>
          <w:divsChild>
            <w:div w:id="16212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6974">
      <w:bodyDiv w:val="1"/>
      <w:marLeft w:val="0"/>
      <w:marRight w:val="0"/>
      <w:marTop w:val="0"/>
      <w:marBottom w:val="0"/>
      <w:divBdr>
        <w:top w:val="none" w:sz="0" w:space="0" w:color="auto"/>
        <w:left w:val="none" w:sz="0" w:space="0" w:color="auto"/>
        <w:bottom w:val="none" w:sz="0" w:space="0" w:color="auto"/>
        <w:right w:val="none" w:sz="0" w:space="0" w:color="auto"/>
      </w:divBdr>
      <w:divsChild>
        <w:div w:id="322003453">
          <w:marLeft w:val="0"/>
          <w:marRight w:val="0"/>
          <w:marTop w:val="0"/>
          <w:marBottom w:val="0"/>
          <w:divBdr>
            <w:top w:val="none" w:sz="0" w:space="0" w:color="auto"/>
            <w:left w:val="none" w:sz="0" w:space="0" w:color="auto"/>
            <w:bottom w:val="none" w:sz="0" w:space="0" w:color="auto"/>
            <w:right w:val="none" w:sz="0" w:space="0" w:color="auto"/>
          </w:divBdr>
          <w:divsChild>
            <w:div w:id="7865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3160">
      <w:bodyDiv w:val="1"/>
      <w:marLeft w:val="0"/>
      <w:marRight w:val="0"/>
      <w:marTop w:val="0"/>
      <w:marBottom w:val="0"/>
      <w:divBdr>
        <w:top w:val="none" w:sz="0" w:space="0" w:color="auto"/>
        <w:left w:val="none" w:sz="0" w:space="0" w:color="auto"/>
        <w:bottom w:val="none" w:sz="0" w:space="0" w:color="auto"/>
        <w:right w:val="none" w:sz="0" w:space="0" w:color="auto"/>
      </w:divBdr>
      <w:divsChild>
        <w:div w:id="1758015610">
          <w:marLeft w:val="0"/>
          <w:marRight w:val="0"/>
          <w:marTop w:val="0"/>
          <w:marBottom w:val="0"/>
          <w:divBdr>
            <w:top w:val="none" w:sz="0" w:space="0" w:color="auto"/>
            <w:left w:val="none" w:sz="0" w:space="0" w:color="auto"/>
            <w:bottom w:val="none" w:sz="0" w:space="0" w:color="auto"/>
            <w:right w:val="none" w:sz="0" w:space="0" w:color="auto"/>
          </w:divBdr>
          <w:divsChild>
            <w:div w:id="18511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5717">
      <w:bodyDiv w:val="1"/>
      <w:marLeft w:val="0"/>
      <w:marRight w:val="0"/>
      <w:marTop w:val="0"/>
      <w:marBottom w:val="0"/>
      <w:divBdr>
        <w:top w:val="none" w:sz="0" w:space="0" w:color="auto"/>
        <w:left w:val="none" w:sz="0" w:space="0" w:color="auto"/>
        <w:bottom w:val="none" w:sz="0" w:space="0" w:color="auto"/>
        <w:right w:val="none" w:sz="0" w:space="0" w:color="auto"/>
      </w:divBdr>
      <w:divsChild>
        <w:div w:id="861745210">
          <w:marLeft w:val="0"/>
          <w:marRight w:val="0"/>
          <w:marTop w:val="0"/>
          <w:marBottom w:val="0"/>
          <w:divBdr>
            <w:top w:val="none" w:sz="0" w:space="0" w:color="auto"/>
            <w:left w:val="none" w:sz="0" w:space="0" w:color="auto"/>
            <w:bottom w:val="none" w:sz="0" w:space="0" w:color="auto"/>
            <w:right w:val="none" w:sz="0" w:space="0" w:color="auto"/>
          </w:divBdr>
          <w:divsChild>
            <w:div w:id="7141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7364">
      <w:bodyDiv w:val="1"/>
      <w:marLeft w:val="0"/>
      <w:marRight w:val="0"/>
      <w:marTop w:val="0"/>
      <w:marBottom w:val="0"/>
      <w:divBdr>
        <w:top w:val="none" w:sz="0" w:space="0" w:color="auto"/>
        <w:left w:val="none" w:sz="0" w:space="0" w:color="auto"/>
        <w:bottom w:val="none" w:sz="0" w:space="0" w:color="auto"/>
        <w:right w:val="none" w:sz="0" w:space="0" w:color="auto"/>
      </w:divBdr>
      <w:divsChild>
        <w:div w:id="2034257477">
          <w:marLeft w:val="0"/>
          <w:marRight w:val="0"/>
          <w:marTop w:val="0"/>
          <w:marBottom w:val="0"/>
          <w:divBdr>
            <w:top w:val="none" w:sz="0" w:space="0" w:color="auto"/>
            <w:left w:val="none" w:sz="0" w:space="0" w:color="auto"/>
            <w:bottom w:val="none" w:sz="0" w:space="0" w:color="auto"/>
            <w:right w:val="none" w:sz="0" w:space="0" w:color="auto"/>
          </w:divBdr>
          <w:divsChild>
            <w:div w:id="19607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3015">
      <w:bodyDiv w:val="1"/>
      <w:marLeft w:val="0"/>
      <w:marRight w:val="0"/>
      <w:marTop w:val="0"/>
      <w:marBottom w:val="0"/>
      <w:divBdr>
        <w:top w:val="none" w:sz="0" w:space="0" w:color="auto"/>
        <w:left w:val="none" w:sz="0" w:space="0" w:color="auto"/>
        <w:bottom w:val="none" w:sz="0" w:space="0" w:color="auto"/>
        <w:right w:val="none" w:sz="0" w:space="0" w:color="auto"/>
      </w:divBdr>
      <w:divsChild>
        <w:div w:id="1446845110">
          <w:marLeft w:val="0"/>
          <w:marRight w:val="0"/>
          <w:marTop w:val="0"/>
          <w:marBottom w:val="0"/>
          <w:divBdr>
            <w:top w:val="none" w:sz="0" w:space="0" w:color="auto"/>
            <w:left w:val="none" w:sz="0" w:space="0" w:color="auto"/>
            <w:bottom w:val="none" w:sz="0" w:space="0" w:color="auto"/>
            <w:right w:val="none" w:sz="0" w:space="0" w:color="auto"/>
          </w:divBdr>
          <w:divsChild>
            <w:div w:id="640157015">
              <w:marLeft w:val="0"/>
              <w:marRight w:val="0"/>
              <w:marTop w:val="0"/>
              <w:marBottom w:val="0"/>
              <w:divBdr>
                <w:top w:val="none" w:sz="0" w:space="0" w:color="auto"/>
                <w:left w:val="none" w:sz="0" w:space="0" w:color="auto"/>
                <w:bottom w:val="none" w:sz="0" w:space="0" w:color="auto"/>
                <w:right w:val="none" w:sz="0" w:space="0" w:color="auto"/>
              </w:divBdr>
            </w:div>
            <w:div w:id="14685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9664">
      <w:bodyDiv w:val="1"/>
      <w:marLeft w:val="0"/>
      <w:marRight w:val="0"/>
      <w:marTop w:val="0"/>
      <w:marBottom w:val="0"/>
      <w:divBdr>
        <w:top w:val="none" w:sz="0" w:space="0" w:color="auto"/>
        <w:left w:val="none" w:sz="0" w:space="0" w:color="auto"/>
        <w:bottom w:val="none" w:sz="0" w:space="0" w:color="auto"/>
        <w:right w:val="none" w:sz="0" w:space="0" w:color="auto"/>
      </w:divBdr>
      <w:divsChild>
        <w:div w:id="901141735">
          <w:marLeft w:val="0"/>
          <w:marRight w:val="0"/>
          <w:marTop w:val="0"/>
          <w:marBottom w:val="0"/>
          <w:divBdr>
            <w:top w:val="none" w:sz="0" w:space="0" w:color="auto"/>
            <w:left w:val="none" w:sz="0" w:space="0" w:color="auto"/>
            <w:bottom w:val="none" w:sz="0" w:space="0" w:color="auto"/>
            <w:right w:val="none" w:sz="0" w:space="0" w:color="auto"/>
          </w:divBdr>
          <w:divsChild>
            <w:div w:id="17616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3200">
      <w:bodyDiv w:val="1"/>
      <w:marLeft w:val="0"/>
      <w:marRight w:val="0"/>
      <w:marTop w:val="0"/>
      <w:marBottom w:val="0"/>
      <w:divBdr>
        <w:top w:val="none" w:sz="0" w:space="0" w:color="auto"/>
        <w:left w:val="none" w:sz="0" w:space="0" w:color="auto"/>
        <w:bottom w:val="none" w:sz="0" w:space="0" w:color="auto"/>
        <w:right w:val="none" w:sz="0" w:space="0" w:color="auto"/>
      </w:divBdr>
      <w:divsChild>
        <w:div w:id="132529519">
          <w:marLeft w:val="0"/>
          <w:marRight w:val="0"/>
          <w:marTop w:val="0"/>
          <w:marBottom w:val="0"/>
          <w:divBdr>
            <w:top w:val="none" w:sz="0" w:space="0" w:color="auto"/>
            <w:left w:val="none" w:sz="0" w:space="0" w:color="auto"/>
            <w:bottom w:val="none" w:sz="0" w:space="0" w:color="auto"/>
            <w:right w:val="none" w:sz="0" w:space="0" w:color="auto"/>
          </w:divBdr>
          <w:divsChild>
            <w:div w:id="584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7586">
      <w:bodyDiv w:val="1"/>
      <w:marLeft w:val="0"/>
      <w:marRight w:val="0"/>
      <w:marTop w:val="0"/>
      <w:marBottom w:val="0"/>
      <w:divBdr>
        <w:top w:val="none" w:sz="0" w:space="0" w:color="auto"/>
        <w:left w:val="none" w:sz="0" w:space="0" w:color="auto"/>
        <w:bottom w:val="none" w:sz="0" w:space="0" w:color="auto"/>
        <w:right w:val="none" w:sz="0" w:space="0" w:color="auto"/>
      </w:divBdr>
      <w:divsChild>
        <w:div w:id="210650916">
          <w:marLeft w:val="0"/>
          <w:marRight w:val="0"/>
          <w:marTop w:val="0"/>
          <w:marBottom w:val="0"/>
          <w:divBdr>
            <w:top w:val="none" w:sz="0" w:space="0" w:color="auto"/>
            <w:left w:val="none" w:sz="0" w:space="0" w:color="auto"/>
            <w:bottom w:val="none" w:sz="0" w:space="0" w:color="auto"/>
            <w:right w:val="none" w:sz="0" w:space="0" w:color="auto"/>
          </w:divBdr>
          <w:divsChild>
            <w:div w:id="1606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4186">
      <w:bodyDiv w:val="1"/>
      <w:marLeft w:val="0"/>
      <w:marRight w:val="0"/>
      <w:marTop w:val="0"/>
      <w:marBottom w:val="0"/>
      <w:divBdr>
        <w:top w:val="none" w:sz="0" w:space="0" w:color="auto"/>
        <w:left w:val="none" w:sz="0" w:space="0" w:color="auto"/>
        <w:bottom w:val="none" w:sz="0" w:space="0" w:color="auto"/>
        <w:right w:val="none" w:sz="0" w:space="0" w:color="auto"/>
      </w:divBdr>
      <w:divsChild>
        <w:div w:id="250699681">
          <w:marLeft w:val="0"/>
          <w:marRight w:val="0"/>
          <w:marTop w:val="0"/>
          <w:marBottom w:val="0"/>
          <w:divBdr>
            <w:top w:val="none" w:sz="0" w:space="0" w:color="auto"/>
            <w:left w:val="none" w:sz="0" w:space="0" w:color="auto"/>
            <w:bottom w:val="none" w:sz="0" w:space="0" w:color="auto"/>
            <w:right w:val="none" w:sz="0" w:space="0" w:color="auto"/>
          </w:divBdr>
          <w:divsChild>
            <w:div w:id="161551899">
              <w:marLeft w:val="0"/>
              <w:marRight w:val="0"/>
              <w:marTop w:val="0"/>
              <w:marBottom w:val="0"/>
              <w:divBdr>
                <w:top w:val="none" w:sz="0" w:space="0" w:color="auto"/>
                <w:left w:val="none" w:sz="0" w:space="0" w:color="auto"/>
                <w:bottom w:val="none" w:sz="0" w:space="0" w:color="auto"/>
                <w:right w:val="none" w:sz="0" w:space="0" w:color="auto"/>
              </w:divBdr>
            </w:div>
            <w:div w:id="2879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7398">
      <w:bodyDiv w:val="1"/>
      <w:marLeft w:val="0"/>
      <w:marRight w:val="0"/>
      <w:marTop w:val="0"/>
      <w:marBottom w:val="0"/>
      <w:divBdr>
        <w:top w:val="none" w:sz="0" w:space="0" w:color="auto"/>
        <w:left w:val="none" w:sz="0" w:space="0" w:color="auto"/>
        <w:bottom w:val="none" w:sz="0" w:space="0" w:color="auto"/>
        <w:right w:val="none" w:sz="0" w:space="0" w:color="auto"/>
      </w:divBdr>
      <w:divsChild>
        <w:div w:id="1098326378">
          <w:marLeft w:val="0"/>
          <w:marRight w:val="0"/>
          <w:marTop w:val="0"/>
          <w:marBottom w:val="0"/>
          <w:divBdr>
            <w:top w:val="none" w:sz="0" w:space="0" w:color="auto"/>
            <w:left w:val="none" w:sz="0" w:space="0" w:color="auto"/>
            <w:bottom w:val="none" w:sz="0" w:space="0" w:color="auto"/>
            <w:right w:val="none" w:sz="0" w:space="0" w:color="auto"/>
          </w:divBdr>
          <w:divsChild>
            <w:div w:id="9300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0452">
      <w:bodyDiv w:val="1"/>
      <w:marLeft w:val="0"/>
      <w:marRight w:val="0"/>
      <w:marTop w:val="0"/>
      <w:marBottom w:val="0"/>
      <w:divBdr>
        <w:top w:val="none" w:sz="0" w:space="0" w:color="auto"/>
        <w:left w:val="none" w:sz="0" w:space="0" w:color="auto"/>
        <w:bottom w:val="none" w:sz="0" w:space="0" w:color="auto"/>
        <w:right w:val="none" w:sz="0" w:space="0" w:color="auto"/>
      </w:divBdr>
      <w:divsChild>
        <w:div w:id="228729731">
          <w:marLeft w:val="0"/>
          <w:marRight w:val="0"/>
          <w:marTop w:val="0"/>
          <w:marBottom w:val="0"/>
          <w:divBdr>
            <w:top w:val="none" w:sz="0" w:space="0" w:color="auto"/>
            <w:left w:val="none" w:sz="0" w:space="0" w:color="auto"/>
            <w:bottom w:val="none" w:sz="0" w:space="0" w:color="auto"/>
            <w:right w:val="none" w:sz="0" w:space="0" w:color="auto"/>
          </w:divBdr>
          <w:divsChild>
            <w:div w:id="1279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775">
      <w:bodyDiv w:val="1"/>
      <w:marLeft w:val="0"/>
      <w:marRight w:val="0"/>
      <w:marTop w:val="0"/>
      <w:marBottom w:val="0"/>
      <w:divBdr>
        <w:top w:val="none" w:sz="0" w:space="0" w:color="auto"/>
        <w:left w:val="none" w:sz="0" w:space="0" w:color="auto"/>
        <w:bottom w:val="none" w:sz="0" w:space="0" w:color="auto"/>
        <w:right w:val="none" w:sz="0" w:space="0" w:color="auto"/>
      </w:divBdr>
      <w:divsChild>
        <w:div w:id="904416134">
          <w:marLeft w:val="0"/>
          <w:marRight w:val="0"/>
          <w:marTop w:val="0"/>
          <w:marBottom w:val="0"/>
          <w:divBdr>
            <w:top w:val="none" w:sz="0" w:space="0" w:color="auto"/>
            <w:left w:val="none" w:sz="0" w:space="0" w:color="auto"/>
            <w:bottom w:val="none" w:sz="0" w:space="0" w:color="auto"/>
            <w:right w:val="none" w:sz="0" w:space="0" w:color="auto"/>
          </w:divBdr>
          <w:divsChild>
            <w:div w:id="260571541">
              <w:marLeft w:val="0"/>
              <w:marRight w:val="0"/>
              <w:marTop w:val="0"/>
              <w:marBottom w:val="0"/>
              <w:divBdr>
                <w:top w:val="none" w:sz="0" w:space="0" w:color="auto"/>
                <w:left w:val="none" w:sz="0" w:space="0" w:color="auto"/>
                <w:bottom w:val="none" w:sz="0" w:space="0" w:color="auto"/>
                <w:right w:val="none" w:sz="0" w:space="0" w:color="auto"/>
              </w:divBdr>
            </w:div>
            <w:div w:id="6791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92649">
      <w:bodyDiv w:val="1"/>
      <w:marLeft w:val="0"/>
      <w:marRight w:val="0"/>
      <w:marTop w:val="0"/>
      <w:marBottom w:val="0"/>
      <w:divBdr>
        <w:top w:val="none" w:sz="0" w:space="0" w:color="auto"/>
        <w:left w:val="none" w:sz="0" w:space="0" w:color="auto"/>
        <w:bottom w:val="none" w:sz="0" w:space="0" w:color="auto"/>
        <w:right w:val="none" w:sz="0" w:space="0" w:color="auto"/>
      </w:divBdr>
      <w:divsChild>
        <w:div w:id="1439832519">
          <w:marLeft w:val="0"/>
          <w:marRight w:val="0"/>
          <w:marTop w:val="0"/>
          <w:marBottom w:val="0"/>
          <w:divBdr>
            <w:top w:val="none" w:sz="0" w:space="0" w:color="auto"/>
            <w:left w:val="none" w:sz="0" w:space="0" w:color="auto"/>
            <w:bottom w:val="none" w:sz="0" w:space="0" w:color="auto"/>
            <w:right w:val="none" w:sz="0" w:space="0" w:color="auto"/>
          </w:divBdr>
          <w:divsChild>
            <w:div w:id="1631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7973">
      <w:bodyDiv w:val="1"/>
      <w:marLeft w:val="0"/>
      <w:marRight w:val="0"/>
      <w:marTop w:val="0"/>
      <w:marBottom w:val="0"/>
      <w:divBdr>
        <w:top w:val="none" w:sz="0" w:space="0" w:color="auto"/>
        <w:left w:val="none" w:sz="0" w:space="0" w:color="auto"/>
        <w:bottom w:val="none" w:sz="0" w:space="0" w:color="auto"/>
        <w:right w:val="none" w:sz="0" w:space="0" w:color="auto"/>
      </w:divBdr>
      <w:divsChild>
        <w:div w:id="663975590">
          <w:marLeft w:val="0"/>
          <w:marRight w:val="0"/>
          <w:marTop w:val="0"/>
          <w:marBottom w:val="0"/>
          <w:divBdr>
            <w:top w:val="none" w:sz="0" w:space="0" w:color="auto"/>
            <w:left w:val="none" w:sz="0" w:space="0" w:color="auto"/>
            <w:bottom w:val="none" w:sz="0" w:space="0" w:color="auto"/>
            <w:right w:val="none" w:sz="0" w:space="0" w:color="auto"/>
          </w:divBdr>
          <w:divsChild>
            <w:div w:id="12864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1722">
      <w:bodyDiv w:val="1"/>
      <w:marLeft w:val="0"/>
      <w:marRight w:val="0"/>
      <w:marTop w:val="0"/>
      <w:marBottom w:val="0"/>
      <w:divBdr>
        <w:top w:val="none" w:sz="0" w:space="0" w:color="auto"/>
        <w:left w:val="none" w:sz="0" w:space="0" w:color="auto"/>
        <w:bottom w:val="none" w:sz="0" w:space="0" w:color="auto"/>
        <w:right w:val="none" w:sz="0" w:space="0" w:color="auto"/>
      </w:divBdr>
      <w:divsChild>
        <w:div w:id="472873215">
          <w:marLeft w:val="0"/>
          <w:marRight w:val="0"/>
          <w:marTop w:val="0"/>
          <w:marBottom w:val="0"/>
          <w:divBdr>
            <w:top w:val="none" w:sz="0" w:space="0" w:color="auto"/>
            <w:left w:val="none" w:sz="0" w:space="0" w:color="auto"/>
            <w:bottom w:val="none" w:sz="0" w:space="0" w:color="auto"/>
            <w:right w:val="none" w:sz="0" w:space="0" w:color="auto"/>
          </w:divBdr>
          <w:divsChild>
            <w:div w:id="17231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ortensen\Public%20Service%20Commission\State%20Services%20Commission%20Team%20Site%20-%20SSC%20Templates\Communications\General%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2165527-d881-4234-97f9-ee139a3f0c31">TKMNZ-790227003-726404</_dlc_DocId>
    <_dlc_DocIdUrl xmlns="12165527-d881-4234-97f9-ee139a3f0c31">
      <Url>https://sscnz.sharepoint.com/sites/sscdms/56952/_layouts/15/DocIdRedir.aspx?ID=TKMNZ-790227003-726404</Url>
      <Description>TKMNZ-790227003-726404</Description>
    </_dlc_DocIdUrl>
    <Key_x0020_Version xmlns="12165527-d881-4234-97f9-ee139a3f0c31">false</Key_x0020_Version>
    <lcf76f155ced4ddcb4097134ff3c332f xmlns="bd540190-1571-4894-8f65-ec7ac9bf96bc" xsi:nil="true"/>
    <TaxCatchAll xmlns="12165527-d881-4234-97f9-ee139a3f0c31" xsi:nil="true"/>
    <DOCNUM xmlns="12165527-d881-4234-97f9-ee139a3f0c31" xsi:nil="true"/>
    <Business_x0020_Unit xmlns="12165527-d881-4234-97f9-ee139a3f0c31" xsi:nil="true"/>
    <Cabinet_x0020_Committee xmlns="12165527-d881-4234-97f9-ee139a3f0c31" xsi:nil="true"/>
    <Security_x0020_Classification xmlns="12165527-d881-4234-97f9-ee139a3f0c31" xsi:nil="true"/>
    <Endorsement xmlns="12165527-d881-4234-97f9-ee139a3f0c31" xsi:nil="true"/>
    <File_x0020_No xmlns="12165527-d881-4234-97f9-ee139a3f0c31" xsi:nil="true"/>
    <Class xmlns="12165527-d881-4234-97f9-ee139a3f0c31" xsi:nil="true"/>
    <Precedents xmlns="12165527-d881-4234-97f9-ee139a3f0c31" xsi:nil="true"/>
    <RM_x0020_DOC_x0020_ID xmlns="12165527-d881-4234-97f9-ee139a3f0c31" xsi:nil="true"/>
    <Sec_x0020_Review xmlns="12165527-d881-4234-97f9-ee139a3f0c31" xsi:nil="true"/>
    <SubClass xmlns="12165527-d881-4234-97f9-ee139a3f0c31" xsi:nil="true"/>
    <iManageAuthor xmlns="12165527-d881-4234-97f9-ee139a3f0c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iManageDocument" ma:contentTypeID="0x01010054669F8639DE294E941D1F01D6045AA9005BCA432C7541B444A724204AF8B5B397" ma:contentTypeVersion="541" ma:contentTypeDescription="" ma:contentTypeScope="" ma:versionID="cdfa3cf947044d72974c755576f5b379">
  <xsd:schema xmlns:xsd="http://www.w3.org/2001/XMLSchema" xmlns:xs="http://www.w3.org/2001/XMLSchema" xmlns:p="http://schemas.microsoft.com/office/2006/metadata/properties" xmlns:ns2="12165527-d881-4234-97f9-ee139a3f0c31" xmlns:ns3="bd540190-1571-4894-8f65-ec7ac9bf96bc" targetNamespace="http://schemas.microsoft.com/office/2006/metadata/properties" ma:root="true" ma:fieldsID="78f1a2c5b0c8c87f644bb9d6bdc67d8b" ns2:_="" ns3:_="">
    <xsd:import namespace="12165527-d881-4234-97f9-ee139a3f0c31"/>
    <xsd:import namespace="bd540190-1571-4894-8f65-ec7ac9bf96bc"/>
    <xsd:element name="properties">
      <xsd:complexType>
        <xsd:sequence>
          <xsd:element name="documentManagement">
            <xsd:complexType>
              <xsd:all>
                <xsd:element ref="ns2:Business_x0020_Unit" minOccurs="0"/>
                <xsd:element ref="ns2:Cabinet_x0020_Committee" minOccurs="0"/>
                <xsd:element ref="ns2:Class" minOccurs="0"/>
                <xsd:element ref="ns2:DOCNUM" minOccurs="0"/>
                <xsd:element ref="ns2:Endorsement" minOccurs="0"/>
                <xsd:element ref="ns2:File_x0020_No" minOccurs="0"/>
                <xsd:element ref="ns2:Precedents" minOccurs="0"/>
                <xsd:element ref="ns2:Key_x0020_Version" minOccurs="0"/>
                <xsd:element ref="ns2:SubClass" minOccurs="0"/>
                <xsd:element ref="ns2:RM_x0020_DOC_x0020_ID" minOccurs="0"/>
                <xsd:element ref="ns2:Sec_x0020_Review" minOccurs="0"/>
                <xsd:element ref="ns2:Security_x0020_Classification" minOccurs="0"/>
                <xsd:element ref="ns2:iManageAuthor"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Business_x0020_Unit" ma:index="8" nillable="true" ma:displayName="Business Unit" ma:format="Dropdown" ma:internalName="Business_x0020_Unit">
      <xsd:simpleType>
        <xsd:union memberTypes="dms:Text">
          <xsd:simpleType>
            <xsd:restriction base="dms:Choice">
              <xsd:enumeration value="BCS"/>
            </xsd:restriction>
          </xsd:simpleType>
        </xsd:union>
      </xsd:simpleType>
    </xsd:element>
    <xsd:element name="Cabinet_x0020_Committee" ma:index="9" nillable="true" ma:displayName="Cabinet Committee" ma:format="Dropdown" ma:internalName="Cabinet_x0020_Committee">
      <xsd:simpleType>
        <xsd:union memberTypes="dms:Text">
          <xsd:simpleType>
            <xsd:restriction base="dms:Choice">
              <xsd:enumeration value="Appointments and Honours"/>
            </xsd:restriction>
          </xsd:simpleType>
        </xsd:union>
      </xsd:simpleType>
    </xsd:element>
    <xsd:element name="Class" ma:index="10" nillable="true" ma:displayName="Class" ma:format="Dropdown" ma:internalName="Class">
      <xsd:simpleType>
        <xsd:union memberTypes="dms:Text">
          <xsd:simpleType>
            <xsd:restriction base="dms:Choice">
              <xsd:enumeration value="ADVICE"/>
            </xsd:restriction>
          </xsd:simpleType>
        </xsd:union>
      </xsd:simpleType>
    </xsd:element>
    <xsd:element name="DOCNUM" ma:index="11" nillable="true" ma:displayName="DOCNUM" ma:internalName="DOCNUM">
      <xsd:simpleType>
        <xsd:restriction base="dms:Text">
          <xsd:maxLength value="255"/>
        </xsd:restriction>
      </xsd:simpleType>
    </xsd:element>
    <xsd:element name="Endorsement" ma:index="12" nillable="true" ma:displayName="Endorsement" ma:format="Dropdown" ma:internalName="Endorsement">
      <xsd:simpleType>
        <xsd:union memberTypes="dms:Text">
          <xsd:simpleType>
            <xsd:restriction base="dms:Choice">
              <xsd:enumeration value="Addressee Only"/>
            </xsd:restriction>
          </xsd:simpleType>
        </xsd:union>
      </xsd:simpleType>
    </xsd:element>
    <xsd:element name="File_x0020_No" ma:index="13" nillable="true" ma:displayName="File No" ma:internalName="File_x0020_No">
      <xsd:simpleType>
        <xsd:restriction base="dms:Text">
          <xsd:maxLength value="255"/>
        </xsd:restriction>
      </xsd:simpleType>
    </xsd:element>
    <xsd:element name="Precedents" ma:index="14" nillable="true" ma:displayName="Precedents" ma:format="Dropdown" ma:internalName="Precedents">
      <xsd:simpleType>
        <xsd:restriction base="dms:Choice">
          <xsd:enumeration value="ASHCROFTC"/>
        </xsd:restriction>
      </xsd:simpleType>
    </xsd:element>
    <xsd:element name="Key_x0020_Version" ma:index="15" nillable="true" ma:displayName="Key Version" ma:default="0" ma:internalName="Key_x0020_Version">
      <xsd:simpleType>
        <xsd:restriction base="dms:Boolean"/>
      </xsd:simpleType>
    </xsd:element>
    <xsd:element name="SubClass" ma:index="16" nillable="true" ma:displayName="SubClass" ma:format="Dropdown" ma:internalName="SubClass">
      <xsd:simpleType>
        <xsd:union memberTypes="dms:Text">
          <xsd:simpleType>
            <xsd:restriction base="dms:Choice">
              <xsd:enumeration value="MINISTER"/>
            </xsd:restriction>
          </xsd:simpleType>
        </xsd:union>
      </xsd:simpleType>
    </xsd:element>
    <xsd:element name="RM_x0020_DOC_x0020_ID" ma:index="17" nillable="true" ma:displayName="RM DOC ID" ma:internalName="RM_x0020_DOC_x0020_ID">
      <xsd:simpleType>
        <xsd:restriction base="dms:Text">
          <xsd:maxLength value="255"/>
        </xsd:restriction>
      </xsd:simpleType>
    </xsd:element>
    <xsd:element name="Sec_x0020_Review" ma:index="18" nillable="true" ma:displayName="Sec Review" ma:format="DateOnly" ma:internalName="Sec_x0020_Review">
      <xsd:simpleType>
        <xsd:restriction base="dms:DateTime"/>
      </xsd:simpleType>
    </xsd:element>
    <xsd:element name="Security_x0020_Classification" ma:index="19" nillable="true" ma:displayName="Security Classification" ma:format="Dropdown" ma:internalName="Security_x0020_Classification">
      <xsd:simpleType>
        <xsd:union memberTypes="dms:Text">
          <xsd:simpleType>
            <xsd:restriction base="dms:Choice">
              <xsd:enumeration value="BUDGET-SENSITIVE"/>
            </xsd:restriction>
          </xsd:simpleType>
        </xsd:union>
      </xsd:simpleType>
    </xsd:element>
    <xsd:element name="iManageAuthor" ma:index="21" nillable="true" ma:displayName="iManageAuthor" ma:internalName="iManageAuthor">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540190-1571-4894-8f65-ec7ac9bf96bc"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A85B6-AD24-47EE-82A4-4DBEF81BFD23}">
  <ds:schemaRefs>
    <ds:schemaRef ds:uri="http://schemas.microsoft.com/sharepoint/events"/>
  </ds:schemaRefs>
</ds:datastoreItem>
</file>

<file path=customXml/itemProps2.xml><?xml version="1.0" encoding="utf-8"?>
<ds:datastoreItem xmlns:ds="http://schemas.openxmlformats.org/officeDocument/2006/customXml" ds:itemID="{2D11F9AC-8BF8-40AA-BDFB-1F4C9D1D80DD}">
  <ds:schemaRefs>
    <ds:schemaRef ds:uri="http://schemas.microsoft.com/sharepoint/v3/contenttype/forms"/>
  </ds:schemaRefs>
</ds:datastoreItem>
</file>

<file path=customXml/itemProps3.xml><?xml version="1.0" encoding="utf-8"?>
<ds:datastoreItem xmlns:ds="http://schemas.openxmlformats.org/officeDocument/2006/customXml" ds:itemID="{CAFBBB34-FFA6-4000-AF15-5FC3DB81898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2165527-d881-4234-97f9-ee139a3f0c31"/>
    <ds:schemaRef ds:uri="http://purl.org/dc/terms/"/>
    <ds:schemaRef ds:uri="bd540190-1571-4894-8f65-ec7ac9bf96bc"/>
    <ds:schemaRef ds:uri="http://www.w3.org/XML/1998/namespace"/>
  </ds:schemaRefs>
</ds:datastoreItem>
</file>

<file path=customXml/itemProps4.xml><?xml version="1.0" encoding="utf-8"?>
<ds:datastoreItem xmlns:ds="http://schemas.openxmlformats.org/officeDocument/2006/customXml" ds:itemID="{62CCEA75-5886-954C-B2E4-BD11197EE579}">
  <ds:schemaRefs>
    <ds:schemaRef ds:uri="http://schemas.openxmlformats.org/officeDocument/2006/bibliography"/>
  </ds:schemaRefs>
</ds:datastoreItem>
</file>

<file path=customXml/itemProps5.xml><?xml version="1.0" encoding="utf-8"?>
<ds:datastoreItem xmlns:ds="http://schemas.openxmlformats.org/officeDocument/2006/customXml" ds:itemID="{C44438DC-0D2A-48F4-8DE1-7AEC89BAC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65527-d881-4234-97f9-ee139a3f0c31"/>
    <ds:schemaRef ds:uri="bd540190-1571-4894-8f65-ec7ac9bf9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 report template</Template>
  <TotalTime>1</TotalTime>
  <Pages>5</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Mortensen</dc:creator>
  <cp:keywords/>
  <dc:description/>
  <cp:lastModifiedBy>Nehalkumar Patel</cp:lastModifiedBy>
  <cp:revision>2</cp:revision>
  <dcterms:created xsi:type="dcterms:W3CDTF">2023-06-22T21:11:00Z</dcterms:created>
  <dcterms:modified xsi:type="dcterms:W3CDTF">2023-06-22T21:11:00Z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0x01010054669F8639DE294E941D1F01D6045AA9005BCA432C7541B444A724204AF8B5B397</vt:lpwstr>
  </property>
  <property fmtid="{D5CDD505-2E9C-101B-9397-08002B2CF9AE}" pid="3" name="_dlc_DocIdItemGuid">
    <vt:lpwstr>07ca4d5f-663c-444a-9661-ff283bcfb54a</vt:lpwstr>
  </property>
  <property fmtid="{D5CDD505-2E9C-101B-9397-08002B2CF9AE}" pid="4" name="MediaServiceImageTags">
    <vt:lpwstr/>
  </property>
</Properties>
</file>