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9E879" w14:textId="77777777" w:rsidR="0091672C" w:rsidRDefault="0091672C" w:rsidP="0091672C">
      <w:pPr>
        <w:tabs>
          <w:tab w:val="left" w:pos="780"/>
        </w:tabs>
        <w:rPr>
          <w:lang w:val="mi-NZ"/>
        </w:rPr>
      </w:pPr>
    </w:p>
    <w:p w14:paraId="1DA84419" w14:textId="77777777" w:rsidR="0091672C" w:rsidRPr="0091672C" w:rsidRDefault="0091672C" w:rsidP="0091672C">
      <w:pPr>
        <w:rPr>
          <w:lang w:val="mi-NZ"/>
        </w:rPr>
      </w:pPr>
    </w:p>
    <w:p w14:paraId="5B493A43" w14:textId="77777777" w:rsidR="0091672C" w:rsidRPr="0091672C" w:rsidRDefault="0091672C" w:rsidP="0091672C">
      <w:pPr>
        <w:rPr>
          <w:lang w:val="mi-NZ"/>
        </w:rPr>
      </w:pPr>
    </w:p>
    <w:p w14:paraId="234D0B9C" w14:textId="77777777" w:rsidR="0091672C" w:rsidRDefault="0091672C" w:rsidP="0091672C">
      <w:pPr>
        <w:rPr>
          <w:lang w:val="mi-NZ"/>
        </w:rPr>
      </w:pPr>
    </w:p>
    <w:p w14:paraId="5DC32F65" w14:textId="6540A8B9" w:rsidR="0091672C" w:rsidRPr="0091672C" w:rsidRDefault="003B1A4C" w:rsidP="0091672C">
      <w:pPr>
        <w:pStyle w:val="Title"/>
      </w:pPr>
      <w:r>
        <w:t>T</w:t>
      </w:r>
      <w:r w:rsidR="006B2EFC">
        <w:t xml:space="preserve">rust </w:t>
      </w:r>
      <w:r>
        <w:t>F</w:t>
      </w:r>
      <w:r w:rsidR="006B2EFC">
        <w:t xml:space="preserve">ramework </w:t>
      </w:r>
      <w:r>
        <w:t>A</w:t>
      </w:r>
      <w:r w:rsidR="006B2EFC">
        <w:t>uthority</w:t>
      </w:r>
      <w:r>
        <w:t xml:space="preserve"> six-monthly report for [Provider Name]</w:t>
      </w:r>
    </w:p>
    <w:p w14:paraId="23FE19B9" w14:textId="77777777" w:rsidR="0091672C" w:rsidRPr="0091672C" w:rsidRDefault="0091672C" w:rsidP="0091672C">
      <w:pPr>
        <w:pStyle w:val="Title"/>
        <w:rPr>
          <w:sz w:val="56"/>
          <w:szCs w:val="56"/>
        </w:rPr>
      </w:pPr>
    </w:p>
    <w:p w14:paraId="662D947D" w14:textId="77777777" w:rsidR="0091672C" w:rsidRPr="0091672C" w:rsidRDefault="0091672C" w:rsidP="0091672C">
      <w:pPr>
        <w:pStyle w:val="Title"/>
        <w:rPr>
          <w:sz w:val="32"/>
          <w:szCs w:val="32"/>
          <w:lang w:val="mi-NZ"/>
        </w:rPr>
      </w:pPr>
      <w:r w:rsidRPr="0091672C">
        <w:rPr>
          <w:sz w:val="32"/>
          <w:szCs w:val="32"/>
          <w:highlight w:val="yellow"/>
        </w:rPr>
        <w:fldChar w:fldCharType="begin"/>
      </w:r>
      <w:r w:rsidRPr="0091672C">
        <w:rPr>
          <w:sz w:val="32"/>
          <w:szCs w:val="32"/>
          <w:highlight w:val="yellow"/>
        </w:rPr>
        <w:instrText xml:space="preserve"> MacroButton NoMacro &lt;insert date (month yyyy)&gt;</w:instrText>
      </w:r>
      <w:r w:rsidRPr="0091672C">
        <w:rPr>
          <w:sz w:val="32"/>
          <w:szCs w:val="32"/>
          <w:highlight w:val="yellow"/>
          <w:lang w:val="mi-NZ"/>
        </w:rPr>
        <w:fldChar w:fldCharType="end"/>
      </w:r>
    </w:p>
    <w:p w14:paraId="7DA667C8" w14:textId="3615027C" w:rsidR="0091672C" w:rsidRPr="003B1A4C" w:rsidRDefault="003B1A4C" w:rsidP="0091672C">
      <w:pPr>
        <w:rPr>
          <w:b/>
          <w:bCs/>
          <w:lang w:val="mi-NZ"/>
        </w:rPr>
      </w:pPr>
      <w:r w:rsidRPr="003B1A4C">
        <w:rPr>
          <w:b/>
          <w:bCs/>
          <w:lang w:val="mi-NZ"/>
        </w:rPr>
        <w:t>V</w:t>
      </w:r>
      <w:r w:rsidR="00B5255D">
        <w:rPr>
          <w:b/>
          <w:bCs/>
          <w:lang w:val="mi-NZ"/>
        </w:rPr>
        <w:t>1</w:t>
      </w:r>
      <w:r w:rsidRPr="003B1A4C">
        <w:rPr>
          <w:b/>
          <w:bCs/>
          <w:lang w:val="mi-NZ"/>
        </w:rPr>
        <w:t xml:space="preserve">.1 </w:t>
      </w:r>
      <w:proofErr w:type="spellStart"/>
      <w:r w:rsidR="00B5255D">
        <w:rPr>
          <w:b/>
          <w:bCs/>
          <w:lang w:val="mi-NZ"/>
        </w:rPr>
        <w:t>July</w:t>
      </w:r>
      <w:proofErr w:type="spellEnd"/>
      <w:r w:rsidR="00B5255D">
        <w:rPr>
          <w:b/>
          <w:bCs/>
          <w:lang w:val="mi-NZ"/>
        </w:rPr>
        <w:t xml:space="preserve"> </w:t>
      </w:r>
      <w:r w:rsidRPr="003B1A4C">
        <w:rPr>
          <w:b/>
          <w:bCs/>
          <w:lang w:val="mi-NZ"/>
        </w:rPr>
        <w:t>2025</w:t>
      </w:r>
    </w:p>
    <w:p w14:paraId="73E864D4" w14:textId="77777777" w:rsidR="0091672C" w:rsidRPr="003B1A4C" w:rsidRDefault="0091672C" w:rsidP="0091672C">
      <w:pPr>
        <w:rPr>
          <w:b/>
          <w:bCs/>
          <w:lang w:val="mi-NZ"/>
        </w:rPr>
        <w:sectPr w:rsidR="0091672C" w:rsidRPr="003B1A4C" w:rsidSect="0010117B">
          <w:headerReference w:type="default" r:id="rId12"/>
          <w:footerReference w:type="default" r:id="rId13"/>
          <w:headerReference w:type="first" r:id="rId14"/>
          <w:footerReference w:type="first" r:id="rId15"/>
          <w:pgSz w:w="11907" w:h="16840" w:code="9"/>
          <w:pgMar w:top="1134" w:right="1418" w:bottom="992" w:left="1418" w:header="170" w:footer="397" w:gutter="0"/>
          <w:cols w:space="708"/>
          <w:titlePg/>
          <w:docGrid w:linePitch="360"/>
        </w:sectPr>
      </w:pPr>
    </w:p>
    <w:p w14:paraId="35711EEA" w14:textId="6DB0C07F" w:rsidR="00DE4E1D" w:rsidRDefault="003B1A4C" w:rsidP="0091672C">
      <w:pPr>
        <w:pStyle w:val="Heading1"/>
      </w:pPr>
      <w:r>
        <w:lastRenderedPageBreak/>
        <w:t xml:space="preserve">Six-monthly reporting </w:t>
      </w:r>
      <w:r w:rsidR="00AE7516">
        <w:t xml:space="preserve">on </w:t>
      </w:r>
      <w:r w:rsidR="00AE7516" w:rsidRPr="00AE7516">
        <w:t>the number of credentials issued by the T</w:t>
      </w:r>
      <w:r w:rsidR="006B2EFC">
        <w:t xml:space="preserve">rust </w:t>
      </w:r>
      <w:r w:rsidR="00AE7516" w:rsidRPr="00AE7516">
        <w:t>F</w:t>
      </w:r>
      <w:r w:rsidR="006B2EFC">
        <w:t>ramework</w:t>
      </w:r>
      <w:r w:rsidR="00AE7516" w:rsidRPr="00AE7516">
        <w:t xml:space="preserve"> </w:t>
      </w:r>
      <w:r w:rsidR="006B2EFC">
        <w:t>p</w:t>
      </w:r>
      <w:r w:rsidR="00AE7516" w:rsidRPr="00AE7516">
        <w:t>rovide</w:t>
      </w:r>
      <w:r w:rsidR="00AE7516">
        <w:t>r</w:t>
      </w:r>
    </w:p>
    <w:tbl>
      <w:tblPr>
        <w:tblStyle w:val="TableGrid"/>
        <w:tblW w:w="918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This table is for layout only."/>
      </w:tblPr>
      <w:tblGrid>
        <w:gridCol w:w="9185"/>
      </w:tblGrid>
      <w:tr w:rsidR="007D3469" w14:paraId="318FC1DE" w14:textId="77777777" w:rsidTr="00CF06B8">
        <w:tc>
          <w:tcPr>
            <w:tcW w:w="9185" w:type="dxa"/>
          </w:tcPr>
          <w:p w14:paraId="4FBBC143" w14:textId="5B148E67" w:rsidR="007D3469" w:rsidRPr="00776F93" w:rsidRDefault="003B1A4C" w:rsidP="007D3469">
            <w:pPr>
              <w:rPr>
                <w:lang w:val="en-US"/>
              </w:rPr>
            </w:pPr>
            <w:r>
              <w:t>Per Regulation 19(1) of the Digital Identity Services Trust Framework Regulations, all T</w:t>
            </w:r>
            <w:r w:rsidR="006B2EFC">
              <w:t xml:space="preserve">rust </w:t>
            </w:r>
            <w:r>
              <w:t>F</w:t>
            </w:r>
            <w:r w:rsidR="006B2EFC">
              <w:t>ramework</w:t>
            </w:r>
            <w:r>
              <w:t xml:space="preserve"> providers are required to report to the Trust Framework Authority </w:t>
            </w:r>
            <w:r w:rsidR="001735EB">
              <w:t xml:space="preserve">at the end of each 6-month period </w:t>
            </w:r>
            <w:r w:rsidR="00772CF0">
              <w:t>on the use of their accredited services during that period.</w:t>
            </w:r>
          </w:p>
          <w:p w14:paraId="20CD18C4" w14:textId="05690AC9" w:rsidR="00A93AAE" w:rsidRDefault="003B1A4C" w:rsidP="007D3469">
            <w:r>
              <w:t xml:space="preserve">Reports are due to the </w:t>
            </w:r>
            <w:r w:rsidR="006B2EFC">
              <w:t>Trust Framework Authority</w:t>
            </w:r>
            <w:r w:rsidR="001735EB">
              <w:t xml:space="preserve"> no later than 1 month after the end of the 6-month period to which the report relates. This means a 6-month report is due</w:t>
            </w:r>
            <w:r w:rsidR="00A93AAE">
              <w:t>:</w:t>
            </w:r>
          </w:p>
          <w:p w14:paraId="62B25D58" w14:textId="04CD55DF" w:rsidR="00A93AAE" w:rsidRDefault="001735EB" w:rsidP="00A93AAE">
            <w:pPr>
              <w:pStyle w:val="ListParagraph"/>
              <w:numPr>
                <w:ilvl w:val="0"/>
                <w:numId w:val="42"/>
              </w:numPr>
            </w:pPr>
            <w:r>
              <w:t xml:space="preserve">by 31 July for the </w:t>
            </w:r>
            <w:r w:rsidR="00A93AAE">
              <w:t xml:space="preserve">6-month </w:t>
            </w:r>
            <w:r>
              <w:t xml:space="preserve">period 1 January to 30 June, and </w:t>
            </w:r>
          </w:p>
          <w:p w14:paraId="70F20167" w14:textId="73978C6C" w:rsidR="003B1A4C" w:rsidRDefault="003B1A4C" w:rsidP="00AE7516">
            <w:pPr>
              <w:pStyle w:val="ListParagraph"/>
              <w:numPr>
                <w:ilvl w:val="0"/>
                <w:numId w:val="42"/>
              </w:numPr>
            </w:pPr>
            <w:r>
              <w:t xml:space="preserve">by 31 January </w:t>
            </w:r>
            <w:r w:rsidR="001735EB">
              <w:t>for the 6-month period 1 July to 31 December</w:t>
            </w:r>
            <w:r>
              <w:t>.</w:t>
            </w:r>
          </w:p>
          <w:p w14:paraId="0F2CB300" w14:textId="36CA8B91" w:rsidR="003B1A4C" w:rsidRDefault="003B1A4C" w:rsidP="007D3469">
            <w:r>
              <w:t>Reports may be submitted by completing the table</w:t>
            </w:r>
            <w:r w:rsidR="00CF06B8">
              <w:t>s</w:t>
            </w:r>
            <w:r>
              <w:t xml:space="preserve"> below and sending the completed document to </w:t>
            </w:r>
            <w:hyperlink r:id="rId16" w:history="1">
              <w:r w:rsidR="006B2EFC" w:rsidRPr="00366777">
                <w:rPr>
                  <w:rStyle w:val="Hyperlink"/>
                </w:rPr>
                <w:t>TFA@dia.govt.nz</w:t>
              </w:r>
            </w:hyperlink>
            <w: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60"/>
              <w:gridCol w:w="4499"/>
            </w:tblGrid>
            <w:tr w:rsidR="00CF06B8" w:rsidRPr="00CF06B8" w14:paraId="4349B740" w14:textId="77777777" w:rsidTr="00CF06B8">
              <w:tc>
                <w:tcPr>
                  <w:tcW w:w="4460" w:type="dxa"/>
                  <w:shd w:val="clear" w:color="auto" w:fill="0070C0"/>
                </w:tcPr>
                <w:p w14:paraId="40DBADBD" w14:textId="77777777" w:rsidR="00CF06B8" w:rsidRPr="00CF06B8" w:rsidRDefault="00CF06B8" w:rsidP="00CF06B8">
                  <w:pPr>
                    <w:spacing w:before="120" w:after="120"/>
                    <w:rPr>
                      <w:b/>
                      <w:bCs/>
                      <w:color w:val="FFFFFF" w:themeColor="background1"/>
                    </w:rPr>
                  </w:pPr>
                </w:p>
              </w:tc>
              <w:tc>
                <w:tcPr>
                  <w:tcW w:w="4499" w:type="dxa"/>
                  <w:shd w:val="clear" w:color="auto" w:fill="0070C0"/>
                </w:tcPr>
                <w:p w14:paraId="46A501FA" w14:textId="77777777" w:rsidR="00CF06B8" w:rsidRPr="00CF06B8" w:rsidRDefault="00CF06B8" w:rsidP="00CF06B8">
                  <w:pPr>
                    <w:spacing w:before="120" w:after="120"/>
                    <w:rPr>
                      <w:b/>
                      <w:bCs/>
                      <w:color w:val="FFFFFF" w:themeColor="background1"/>
                    </w:rPr>
                  </w:pPr>
                  <w:r w:rsidRPr="00CF06B8">
                    <w:rPr>
                      <w:b/>
                      <w:bCs/>
                      <w:color w:val="FFFFFF" w:themeColor="background1"/>
                    </w:rPr>
                    <w:t>Details</w:t>
                  </w:r>
                </w:p>
              </w:tc>
            </w:tr>
            <w:tr w:rsidR="003B1A4C" w14:paraId="6ABCC1ED" w14:textId="77777777" w:rsidTr="00CF06B8">
              <w:tc>
                <w:tcPr>
                  <w:tcW w:w="4460" w:type="dxa"/>
                </w:tcPr>
                <w:p w14:paraId="7E07ED82" w14:textId="481A84D2" w:rsidR="003B1A4C" w:rsidRPr="00CF06B8" w:rsidRDefault="003B1A4C" w:rsidP="00CF06B8">
                  <w:pPr>
                    <w:spacing w:before="120" w:after="120" w:line="240" w:lineRule="auto"/>
                    <w:rPr>
                      <w:b/>
                      <w:bCs/>
                    </w:rPr>
                  </w:pPr>
                  <w:r w:rsidRPr="00CF06B8">
                    <w:rPr>
                      <w:b/>
                      <w:bCs/>
                    </w:rPr>
                    <w:t>T</w:t>
                  </w:r>
                  <w:r w:rsidR="006B2EFC">
                    <w:rPr>
                      <w:b/>
                      <w:bCs/>
                    </w:rPr>
                    <w:t xml:space="preserve">rust </w:t>
                  </w:r>
                  <w:r w:rsidRPr="00CF06B8">
                    <w:rPr>
                      <w:b/>
                      <w:bCs/>
                    </w:rPr>
                    <w:t>F</w:t>
                  </w:r>
                  <w:r w:rsidR="006B2EFC">
                    <w:rPr>
                      <w:b/>
                      <w:bCs/>
                    </w:rPr>
                    <w:t>ramework</w:t>
                  </w:r>
                  <w:r w:rsidRPr="00CF06B8">
                    <w:rPr>
                      <w:b/>
                      <w:bCs/>
                    </w:rPr>
                    <w:t xml:space="preserve"> </w:t>
                  </w:r>
                  <w:r w:rsidR="006B2EFC">
                    <w:rPr>
                      <w:b/>
                      <w:bCs/>
                    </w:rPr>
                    <w:t>p</w:t>
                  </w:r>
                  <w:r w:rsidRPr="00CF06B8">
                    <w:rPr>
                      <w:b/>
                      <w:bCs/>
                    </w:rPr>
                    <w:t xml:space="preserve">rovider </w:t>
                  </w:r>
                </w:p>
              </w:tc>
              <w:tc>
                <w:tcPr>
                  <w:tcW w:w="4499" w:type="dxa"/>
                </w:tcPr>
                <w:p w14:paraId="112F9D93" w14:textId="77777777" w:rsidR="003B1A4C" w:rsidRDefault="003B1A4C" w:rsidP="00CF06B8">
                  <w:pPr>
                    <w:spacing w:before="120" w:after="120" w:line="240" w:lineRule="auto"/>
                  </w:pPr>
                </w:p>
              </w:tc>
            </w:tr>
            <w:tr w:rsidR="003B1A4C" w14:paraId="0D97B1BA" w14:textId="77777777" w:rsidTr="00CF06B8">
              <w:tc>
                <w:tcPr>
                  <w:tcW w:w="4460" w:type="dxa"/>
                </w:tcPr>
                <w:p w14:paraId="6668A3C5" w14:textId="5BE1D57B" w:rsidR="003B1A4C" w:rsidRPr="00CF06B8" w:rsidRDefault="003B1A4C" w:rsidP="00CF06B8">
                  <w:pPr>
                    <w:spacing w:before="120" w:after="120" w:line="240" w:lineRule="auto"/>
                    <w:rPr>
                      <w:b/>
                      <w:bCs/>
                    </w:rPr>
                  </w:pPr>
                  <w:r w:rsidRPr="00CF06B8">
                    <w:rPr>
                      <w:b/>
                      <w:bCs/>
                    </w:rPr>
                    <w:t>Date of report</w:t>
                  </w:r>
                </w:p>
              </w:tc>
              <w:tc>
                <w:tcPr>
                  <w:tcW w:w="4499" w:type="dxa"/>
                </w:tcPr>
                <w:p w14:paraId="575FB460" w14:textId="77777777" w:rsidR="003B1A4C" w:rsidRDefault="003B1A4C" w:rsidP="00CF06B8">
                  <w:pPr>
                    <w:spacing w:before="120" w:after="120" w:line="240" w:lineRule="auto"/>
                  </w:pPr>
                </w:p>
              </w:tc>
            </w:tr>
            <w:tr w:rsidR="003B1A4C" w14:paraId="07327535" w14:textId="77777777" w:rsidTr="00CF06B8">
              <w:tc>
                <w:tcPr>
                  <w:tcW w:w="4460" w:type="dxa"/>
                </w:tcPr>
                <w:p w14:paraId="0F89E0CC" w14:textId="77777777" w:rsidR="003B1A4C" w:rsidRPr="00CF06B8" w:rsidRDefault="003B1A4C" w:rsidP="00CF06B8">
                  <w:pPr>
                    <w:spacing w:before="120" w:after="120" w:line="240" w:lineRule="auto"/>
                    <w:rPr>
                      <w:b/>
                      <w:bCs/>
                    </w:rPr>
                  </w:pPr>
                  <w:r w:rsidRPr="00CF06B8">
                    <w:rPr>
                      <w:b/>
                      <w:bCs/>
                    </w:rPr>
                    <w:t>Period to which the report relates</w:t>
                  </w:r>
                </w:p>
              </w:tc>
              <w:tc>
                <w:tcPr>
                  <w:tcW w:w="4499" w:type="dxa"/>
                </w:tcPr>
                <w:p w14:paraId="3781BCBD" w14:textId="77777777" w:rsidR="003B1A4C" w:rsidRDefault="003B1A4C" w:rsidP="00CF06B8">
                  <w:pPr>
                    <w:spacing w:before="120" w:after="120" w:line="240" w:lineRule="auto"/>
                  </w:pPr>
                </w:p>
              </w:tc>
            </w:tr>
          </w:tbl>
          <w:p w14:paraId="35C71DDD" w14:textId="77777777" w:rsidR="003B1A4C" w:rsidRDefault="003B1A4C" w:rsidP="007D3469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79"/>
              <w:gridCol w:w="4480"/>
            </w:tblGrid>
            <w:tr w:rsidR="00CF06B8" w:rsidRPr="00CF06B8" w14:paraId="7B5F2AF5" w14:textId="77777777" w:rsidTr="001174A4">
              <w:trPr>
                <w:cantSplit/>
                <w:tblHeader/>
              </w:trPr>
              <w:tc>
                <w:tcPr>
                  <w:tcW w:w="4479" w:type="dxa"/>
                  <w:shd w:val="clear" w:color="auto" w:fill="0070C0"/>
                </w:tcPr>
                <w:p w14:paraId="32D17630" w14:textId="77777777" w:rsidR="00CF06B8" w:rsidRPr="00CF06B8" w:rsidRDefault="00CF06B8" w:rsidP="00CF06B8">
                  <w:pPr>
                    <w:spacing w:before="120" w:after="120" w:line="240" w:lineRule="auto"/>
                    <w:rPr>
                      <w:b/>
                      <w:bCs/>
                      <w:color w:val="FFFFFF" w:themeColor="background1"/>
                    </w:rPr>
                  </w:pPr>
                  <w:r w:rsidRPr="00CF06B8">
                    <w:rPr>
                      <w:b/>
                      <w:bCs/>
                      <w:color w:val="FFFFFF" w:themeColor="background1"/>
                    </w:rPr>
                    <w:t>Type of service</w:t>
                  </w:r>
                </w:p>
              </w:tc>
              <w:tc>
                <w:tcPr>
                  <w:tcW w:w="4480" w:type="dxa"/>
                  <w:shd w:val="clear" w:color="auto" w:fill="0070C0"/>
                </w:tcPr>
                <w:p w14:paraId="28AFCD2E" w14:textId="77777777" w:rsidR="00CF06B8" w:rsidRPr="00CF06B8" w:rsidRDefault="00CF06B8" w:rsidP="00CF06B8">
                  <w:pPr>
                    <w:spacing w:before="120" w:after="120" w:line="240" w:lineRule="auto"/>
                    <w:rPr>
                      <w:b/>
                      <w:bCs/>
                      <w:color w:val="FFFFFF" w:themeColor="background1"/>
                    </w:rPr>
                  </w:pPr>
                  <w:r w:rsidRPr="00CF06B8">
                    <w:rPr>
                      <w:b/>
                      <w:bCs/>
                      <w:color w:val="FFFFFF" w:themeColor="background1"/>
                    </w:rPr>
                    <w:t>Volume provided</w:t>
                  </w:r>
                </w:p>
              </w:tc>
            </w:tr>
            <w:tr w:rsidR="00CF06B8" w14:paraId="5D979707" w14:textId="77777777" w:rsidTr="00CF06B8">
              <w:tc>
                <w:tcPr>
                  <w:tcW w:w="4479" w:type="dxa"/>
                </w:tcPr>
                <w:p w14:paraId="0D0003A0" w14:textId="77777777" w:rsidR="00CF06B8" w:rsidRPr="00CF06B8" w:rsidRDefault="00CF06B8" w:rsidP="00CF06B8">
                  <w:pPr>
                    <w:spacing w:before="120" w:after="12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480" w:type="dxa"/>
                </w:tcPr>
                <w:p w14:paraId="5497C619" w14:textId="77777777" w:rsidR="00CF06B8" w:rsidRPr="00CF06B8" w:rsidRDefault="00CF06B8" w:rsidP="00CF06B8">
                  <w:pPr>
                    <w:spacing w:before="120" w:after="120" w:line="240" w:lineRule="auto"/>
                    <w:rPr>
                      <w:b/>
                      <w:bCs/>
                    </w:rPr>
                  </w:pPr>
                </w:p>
              </w:tc>
            </w:tr>
            <w:tr w:rsidR="00CF06B8" w14:paraId="152699CF" w14:textId="77777777" w:rsidTr="00CF06B8">
              <w:tc>
                <w:tcPr>
                  <w:tcW w:w="4479" w:type="dxa"/>
                </w:tcPr>
                <w:p w14:paraId="1B89E19B" w14:textId="77777777" w:rsidR="00CF06B8" w:rsidRPr="00CF06B8" w:rsidRDefault="00CF06B8" w:rsidP="00CF06B8">
                  <w:pPr>
                    <w:spacing w:before="120" w:after="12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480" w:type="dxa"/>
                </w:tcPr>
                <w:p w14:paraId="13A0A6AB" w14:textId="77777777" w:rsidR="00CF06B8" w:rsidRPr="00CF06B8" w:rsidRDefault="00CF06B8" w:rsidP="00CF06B8">
                  <w:pPr>
                    <w:spacing w:before="120" w:after="120" w:line="240" w:lineRule="auto"/>
                    <w:rPr>
                      <w:b/>
                      <w:bCs/>
                    </w:rPr>
                  </w:pPr>
                </w:p>
              </w:tc>
            </w:tr>
            <w:tr w:rsidR="00CF06B8" w14:paraId="7448567F" w14:textId="77777777" w:rsidTr="00CF06B8">
              <w:tc>
                <w:tcPr>
                  <w:tcW w:w="4479" w:type="dxa"/>
                </w:tcPr>
                <w:p w14:paraId="04E749B5" w14:textId="77777777" w:rsidR="00CF06B8" w:rsidRPr="00CF06B8" w:rsidRDefault="00CF06B8" w:rsidP="00CF06B8">
                  <w:pPr>
                    <w:spacing w:before="120" w:after="12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480" w:type="dxa"/>
                </w:tcPr>
                <w:p w14:paraId="38035E60" w14:textId="77777777" w:rsidR="00CF06B8" w:rsidRPr="00CF06B8" w:rsidRDefault="00CF06B8" w:rsidP="00CF06B8">
                  <w:pPr>
                    <w:spacing w:before="120" w:after="120" w:line="240" w:lineRule="auto"/>
                    <w:rPr>
                      <w:b/>
                      <w:bCs/>
                    </w:rPr>
                  </w:pPr>
                </w:p>
              </w:tc>
            </w:tr>
            <w:tr w:rsidR="00CF06B8" w14:paraId="7FF6EFFE" w14:textId="77777777" w:rsidTr="00CF06B8">
              <w:tc>
                <w:tcPr>
                  <w:tcW w:w="4479" w:type="dxa"/>
                </w:tcPr>
                <w:p w14:paraId="162B4D3C" w14:textId="77777777" w:rsidR="00CF06B8" w:rsidRPr="00CF06B8" w:rsidRDefault="00CF06B8" w:rsidP="00CF06B8">
                  <w:pPr>
                    <w:spacing w:before="120" w:after="12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480" w:type="dxa"/>
                </w:tcPr>
                <w:p w14:paraId="163EBD75" w14:textId="77777777" w:rsidR="00CF06B8" w:rsidRPr="00CF06B8" w:rsidRDefault="00CF06B8" w:rsidP="00CF06B8">
                  <w:pPr>
                    <w:spacing w:before="120" w:after="120" w:line="240" w:lineRule="auto"/>
                    <w:rPr>
                      <w:b/>
                      <w:bCs/>
                    </w:rPr>
                  </w:pPr>
                </w:p>
              </w:tc>
            </w:tr>
            <w:tr w:rsidR="00776F93" w14:paraId="41FBB4B7" w14:textId="77777777" w:rsidTr="00CF06B8">
              <w:tc>
                <w:tcPr>
                  <w:tcW w:w="4479" w:type="dxa"/>
                </w:tcPr>
                <w:p w14:paraId="33CABDCB" w14:textId="77777777" w:rsidR="00776F93" w:rsidRPr="00CF06B8" w:rsidRDefault="00776F93" w:rsidP="00CF06B8">
                  <w:pPr>
                    <w:spacing w:before="120" w:after="120"/>
                    <w:rPr>
                      <w:b/>
                      <w:bCs/>
                    </w:rPr>
                  </w:pPr>
                </w:p>
              </w:tc>
              <w:tc>
                <w:tcPr>
                  <w:tcW w:w="4480" w:type="dxa"/>
                </w:tcPr>
                <w:p w14:paraId="03DFF662" w14:textId="77777777" w:rsidR="00776F93" w:rsidRPr="00CF06B8" w:rsidRDefault="00776F93" w:rsidP="00CF06B8">
                  <w:pPr>
                    <w:spacing w:before="120" w:after="120"/>
                    <w:rPr>
                      <w:b/>
                      <w:bCs/>
                    </w:rPr>
                  </w:pPr>
                </w:p>
              </w:tc>
            </w:tr>
          </w:tbl>
          <w:p w14:paraId="12751ABF" w14:textId="77777777" w:rsidR="003B1A4C" w:rsidRDefault="003B1A4C" w:rsidP="007D3469"/>
        </w:tc>
      </w:tr>
    </w:tbl>
    <w:p w14:paraId="730D2921" w14:textId="77777777" w:rsidR="00A840D6" w:rsidRPr="000F4ADF" w:rsidRDefault="00A840D6" w:rsidP="00A840D6">
      <w:pPr>
        <w:keepLines w:val="0"/>
      </w:pPr>
    </w:p>
    <w:sectPr w:rsidR="00A840D6" w:rsidRPr="000F4ADF" w:rsidSect="004518B7">
      <w:footerReference w:type="default" r:id="rId17"/>
      <w:pgSz w:w="11907" w:h="16840" w:code="9"/>
      <w:pgMar w:top="1418" w:right="1418" w:bottom="992" w:left="1418" w:header="425" w:footer="64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2C6E6" w14:textId="77777777" w:rsidR="00345185" w:rsidRDefault="00345185">
      <w:r>
        <w:separator/>
      </w:r>
    </w:p>
  </w:endnote>
  <w:endnote w:type="continuationSeparator" w:id="0">
    <w:p w14:paraId="3A7C57D3" w14:textId="77777777" w:rsidR="00345185" w:rsidRDefault="00345185">
      <w:r>
        <w:continuationSeparator/>
      </w:r>
    </w:p>
  </w:endnote>
  <w:endnote w:type="continuationNotice" w:id="1">
    <w:p w14:paraId="34AABDAE" w14:textId="77777777" w:rsidR="00345185" w:rsidRDefault="0034518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5467" w14:textId="77777777" w:rsidR="005D3404" w:rsidRPr="00F60476" w:rsidRDefault="000D7EDD" w:rsidP="00F60476">
    <w:pPr>
      <w:pStyle w:val="Footer"/>
    </w:pPr>
    <w:r>
      <w:rPr>
        <w:noProof/>
        <w:lang w:eastAsia="en-NZ"/>
      </w:rPr>
      <w:drawing>
        <wp:anchor distT="0" distB="0" distL="114300" distR="114300" simplePos="0" relativeHeight="251658240" behindDoc="0" locked="0" layoutInCell="1" allowOverlap="1" wp14:anchorId="2A644A81" wp14:editId="648B0C0E">
          <wp:simplePos x="0" y="0"/>
          <wp:positionH relativeFrom="column">
            <wp:posOffset>3485515</wp:posOffset>
          </wp:positionH>
          <wp:positionV relativeFrom="page">
            <wp:posOffset>9999980</wp:posOffset>
          </wp:positionV>
          <wp:extent cx="2276475" cy="233045"/>
          <wp:effectExtent l="0" t="0" r="9525" b="0"/>
          <wp:wrapSquare wrapText="bothSides"/>
          <wp:docPr id="678772561" name="Picture 678772561" descr="This image is the New Zealand government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zealand government July 2014 [Converted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475" cy="233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2D9E">
      <w:rPr>
        <w:noProof/>
        <w:lang w:eastAsia="en-NZ"/>
      </w:rPr>
      <w:drawing>
        <wp:inline distT="0" distB="0" distL="0" distR="0" wp14:anchorId="455A6315" wp14:editId="3797E8FB">
          <wp:extent cx="2335530" cy="633095"/>
          <wp:effectExtent l="0" t="0" r="0" b="0"/>
          <wp:docPr id="211349590" name="Picture 211349590" descr="T:\Logos\DIA Logo\DIA Logo - Black (Word Templates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:\Logos\DIA Logo\DIA Logo - Black (Word Templates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530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953A" w14:textId="79103D87" w:rsidR="008F5F9C" w:rsidRDefault="008F5F9C" w:rsidP="00E57F71">
    <w:pPr>
      <w:pStyle w:val="Footer"/>
      <w:tabs>
        <w:tab w:val="right" w:pos="9071"/>
      </w:tabs>
      <w:ind w:right="-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AFA69" w14:textId="50503151" w:rsidR="004518B7" w:rsidRPr="00391C7C" w:rsidRDefault="000A31A2" w:rsidP="004518B7">
    <w:pPr>
      <w:pStyle w:val="Footer"/>
      <w:tabs>
        <w:tab w:val="center" w:pos="4678"/>
        <w:tab w:val="right" w:pos="9071"/>
      </w:tabs>
      <w:ind w:right="-1"/>
    </w:pPr>
    <w:r w:rsidRPr="00F52B23">
      <w:rPr>
        <w:i w:val="0"/>
        <w:iCs/>
        <w:noProof/>
      </w:rPr>
      <w:drawing>
        <wp:anchor distT="0" distB="0" distL="114300" distR="114300" simplePos="0" relativeHeight="251658243" behindDoc="1" locked="0" layoutInCell="1" allowOverlap="1" wp14:anchorId="25B47A5E" wp14:editId="36A6F808">
          <wp:simplePos x="0" y="0"/>
          <wp:positionH relativeFrom="margin">
            <wp:align>center</wp:align>
          </wp:positionH>
          <wp:positionV relativeFrom="paragraph">
            <wp:posOffset>385948</wp:posOffset>
          </wp:positionV>
          <wp:extent cx="7628400" cy="230400"/>
          <wp:effectExtent l="0" t="0" r="0" b="0"/>
          <wp:wrapNone/>
          <wp:docPr id="107559079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253752" name="Picture 11982537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84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18B7">
      <w:tab/>
    </w:r>
    <w:r w:rsidR="004518B7">
      <w:tab/>
    </w:r>
    <w:r w:rsidR="004518B7" w:rsidRPr="0010117B">
      <w:rPr>
        <w:i w:val="0"/>
        <w:iCs/>
        <w:color w:val="00465D" w:themeColor="text2"/>
      </w:rPr>
      <w:t xml:space="preserve">Page </w:t>
    </w:r>
    <w:r w:rsidR="004518B7" w:rsidRPr="0010117B">
      <w:rPr>
        <w:i w:val="0"/>
        <w:iCs/>
        <w:color w:val="00465D" w:themeColor="text2"/>
      </w:rPr>
      <w:fldChar w:fldCharType="begin"/>
    </w:r>
    <w:r w:rsidR="004518B7" w:rsidRPr="0010117B">
      <w:rPr>
        <w:i w:val="0"/>
        <w:iCs/>
        <w:color w:val="00465D" w:themeColor="text2"/>
      </w:rPr>
      <w:instrText xml:space="preserve"> PAGE  \* Arabic  \* MERGEFORMAT </w:instrText>
    </w:r>
    <w:r w:rsidR="004518B7" w:rsidRPr="0010117B">
      <w:rPr>
        <w:i w:val="0"/>
        <w:iCs/>
        <w:color w:val="00465D" w:themeColor="text2"/>
      </w:rPr>
      <w:fldChar w:fldCharType="separate"/>
    </w:r>
    <w:r w:rsidR="001A2D9E" w:rsidRPr="0010117B">
      <w:rPr>
        <w:i w:val="0"/>
        <w:iCs/>
        <w:noProof/>
        <w:color w:val="00465D" w:themeColor="text2"/>
      </w:rPr>
      <w:t>5</w:t>
    </w:r>
    <w:r w:rsidR="004518B7" w:rsidRPr="0010117B">
      <w:rPr>
        <w:i w:val="0"/>
        <w:iCs/>
        <w:color w:val="00465D" w:themeColor="text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FAC22" w14:textId="77777777" w:rsidR="00345185" w:rsidRDefault="00345185" w:rsidP="006E29CC">
      <w:pPr>
        <w:pStyle w:val="Spacer"/>
      </w:pPr>
      <w:r>
        <w:separator/>
      </w:r>
    </w:p>
    <w:p w14:paraId="1D3B8379" w14:textId="77777777" w:rsidR="00345185" w:rsidRDefault="00345185" w:rsidP="006E29CC">
      <w:pPr>
        <w:pStyle w:val="Spacer"/>
      </w:pPr>
    </w:p>
  </w:footnote>
  <w:footnote w:type="continuationSeparator" w:id="0">
    <w:p w14:paraId="2B84B74C" w14:textId="77777777" w:rsidR="00345185" w:rsidRDefault="00345185">
      <w:r>
        <w:continuationSeparator/>
      </w:r>
    </w:p>
  </w:footnote>
  <w:footnote w:type="continuationNotice" w:id="1">
    <w:p w14:paraId="383DE87F" w14:textId="77777777" w:rsidR="00345185" w:rsidRDefault="0034518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A51E4" w14:textId="7F15516F" w:rsidR="00ED4F90" w:rsidRDefault="00ED4F90">
    <w:pPr>
      <w:pStyle w:val="Header"/>
    </w:pPr>
    <w:r>
      <w:rPr>
        <w:noProof/>
        <w:color w:val="00465D" w:themeColor="text2"/>
      </w:rPr>
      <w:drawing>
        <wp:anchor distT="0" distB="0" distL="114300" distR="114300" simplePos="0" relativeHeight="251658242" behindDoc="1" locked="0" layoutInCell="1" allowOverlap="1" wp14:anchorId="6FEA2DE4" wp14:editId="7A609F4A">
          <wp:simplePos x="0" y="0"/>
          <wp:positionH relativeFrom="page">
            <wp:align>left</wp:align>
          </wp:positionH>
          <wp:positionV relativeFrom="paragraph">
            <wp:posOffset>-267830</wp:posOffset>
          </wp:positionV>
          <wp:extent cx="15158118" cy="127000"/>
          <wp:effectExtent l="0" t="0" r="5715" b="6350"/>
          <wp:wrapNone/>
          <wp:docPr id="139474430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984867" name="Picture 12059848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8118" cy="12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E7E6C" w14:textId="1EC12AE6" w:rsidR="00831004" w:rsidRPr="00AF1C10" w:rsidRDefault="0010117B" w:rsidP="0010117B">
    <w:pPr>
      <w:pStyle w:val="Header"/>
      <w:jc w:val="center"/>
      <w:rPr>
        <w:b/>
        <w:bCs/>
        <w:i/>
        <w:iCs/>
      </w:rPr>
    </w:pPr>
    <w:r w:rsidRPr="00AF1C10">
      <w:rPr>
        <w:b/>
        <w:bCs/>
        <w:i/>
        <w:iCs/>
        <w:noProof/>
      </w:rPr>
      <w:drawing>
        <wp:anchor distT="0" distB="0" distL="114300" distR="114300" simplePos="0" relativeHeight="251658241" behindDoc="1" locked="0" layoutInCell="1" allowOverlap="1" wp14:anchorId="59D1C28B" wp14:editId="0C2A1B75">
          <wp:simplePos x="0" y="0"/>
          <wp:positionH relativeFrom="page">
            <wp:align>right</wp:align>
          </wp:positionH>
          <wp:positionV relativeFrom="paragraph">
            <wp:posOffset>-109063</wp:posOffset>
          </wp:positionV>
          <wp:extent cx="7556500" cy="10685220"/>
          <wp:effectExtent l="0" t="0" r="6350" b="1905"/>
          <wp:wrapNone/>
          <wp:docPr id="21170942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09426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5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1C10" w:rsidRPr="00AF1C10">
      <w:rPr>
        <w:b/>
        <w:bCs/>
        <w:i/>
        <w:iCs/>
      </w:rPr>
      <w:t>IN CONFIDENCE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5A99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32224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FAD4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66EE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12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3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00465D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4" w15:restartNumberingAfterBreak="0">
    <w:nsid w:val="368F5832"/>
    <w:multiLevelType w:val="multilevel"/>
    <w:tmpl w:val="805E2C0A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9185E3F"/>
    <w:multiLevelType w:val="multilevel"/>
    <w:tmpl w:val="F5EABF96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none"/>
      <w:lvlText w:val="%2"/>
      <w:lvlJc w:val="left"/>
      <w:pPr>
        <w:ind w:left="567" w:firstLine="0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FD40A31"/>
    <w:multiLevelType w:val="multilevel"/>
    <w:tmpl w:val="51BAA28C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lvlRestart w:val="0"/>
      <w:pStyle w:val="Bulletlevel3"/>
      <w:lvlText w:val="-"/>
      <w:lvlJc w:val="left"/>
      <w:pPr>
        <w:ind w:left="1639" w:hanging="358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21" w15:restartNumberingAfterBreak="0">
    <w:nsid w:val="6629776D"/>
    <w:multiLevelType w:val="hybridMultilevel"/>
    <w:tmpl w:val="9C1C455A"/>
    <w:lvl w:ilvl="0" w:tplc="FB2C7B5A">
      <w:start w:val="1"/>
      <w:numFmt w:val="decimal"/>
      <w:pStyle w:val="Legislationnumber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23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24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26" w15:restartNumberingAfterBreak="0">
    <w:nsid w:val="7CEC3537"/>
    <w:multiLevelType w:val="hybridMultilevel"/>
    <w:tmpl w:val="EB64E848"/>
    <w:lvl w:ilvl="0" w:tplc="D476672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98767">
    <w:abstractNumId w:val="19"/>
  </w:num>
  <w:num w:numId="2" w16cid:durableId="1207062667">
    <w:abstractNumId w:val="18"/>
  </w:num>
  <w:num w:numId="3" w16cid:durableId="1273786398">
    <w:abstractNumId w:val="16"/>
  </w:num>
  <w:num w:numId="4" w16cid:durableId="424810519">
    <w:abstractNumId w:val="24"/>
  </w:num>
  <w:num w:numId="5" w16cid:durableId="1215119304">
    <w:abstractNumId w:val="20"/>
  </w:num>
  <w:num w:numId="6" w16cid:durableId="930433786">
    <w:abstractNumId w:val="22"/>
  </w:num>
  <w:num w:numId="7" w16cid:durableId="212272483">
    <w:abstractNumId w:val="14"/>
  </w:num>
  <w:num w:numId="8" w16cid:durableId="1878809268">
    <w:abstractNumId w:val="13"/>
  </w:num>
  <w:num w:numId="9" w16cid:durableId="570846688">
    <w:abstractNumId w:val="9"/>
  </w:num>
  <w:num w:numId="10" w16cid:durableId="616714255">
    <w:abstractNumId w:val="7"/>
  </w:num>
  <w:num w:numId="11" w16cid:durableId="2125465023">
    <w:abstractNumId w:val="6"/>
  </w:num>
  <w:num w:numId="12" w16cid:durableId="1419712998">
    <w:abstractNumId w:val="5"/>
  </w:num>
  <w:num w:numId="13" w16cid:durableId="1441995204">
    <w:abstractNumId w:val="4"/>
  </w:num>
  <w:num w:numId="14" w16cid:durableId="347996217">
    <w:abstractNumId w:val="8"/>
  </w:num>
  <w:num w:numId="15" w16cid:durableId="788088760">
    <w:abstractNumId w:val="3"/>
  </w:num>
  <w:num w:numId="16" w16cid:durableId="1799757988">
    <w:abstractNumId w:val="2"/>
  </w:num>
  <w:num w:numId="17" w16cid:durableId="796459069">
    <w:abstractNumId w:val="1"/>
  </w:num>
  <w:num w:numId="18" w16cid:durableId="1765690166">
    <w:abstractNumId w:val="0"/>
  </w:num>
  <w:num w:numId="19" w16cid:durableId="1652521840">
    <w:abstractNumId w:val="11"/>
  </w:num>
  <w:num w:numId="20" w16cid:durableId="1152674450">
    <w:abstractNumId w:val="25"/>
  </w:num>
  <w:num w:numId="21" w16cid:durableId="1438332772">
    <w:abstractNumId w:val="23"/>
  </w:num>
  <w:num w:numId="22" w16cid:durableId="1565139214">
    <w:abstractNumId w:val="21"/>
  </w:num>
  <w:num w:numId="23" w16cid:durableId="903684014">
    <w:abstractNumId w:val="17"/>
  </w:num>
  <w:num w:numId="24" w16cid:durableId="2126150450">
    <w:abstractNumId w:val="15"/>
  </w:num>
  <w:num w:numId="25" w16cid:durableId="1742749743">
    <w:abstractNumId w:val="12"/>
  </w:num>
  <w:num w:numId="26" w16cid:durableId="1870682198">
    <w:abstractNumId w:val="10"/>
  </w:num>
  <w:num w:numId="27" w16cid:durableId="454106318">
    <w:abstractNumId w:val="25"/>
  </w:num>
  <w:num w:numId="28" w16cid:durableId="1148519299">
    <w:abstractNumId w:val="25"/>
  </w:num>
  <w:num w:numId="29" w16cid:durableId="174006530">
    <w:abstractNumId w:val="23"/>
  </w:num>
  <w:num w:numId="30" w16cid:durableId="330647107">
    <w:abstractNumId w:val="23"/>
  </w:num>
  <w:num w:numId="31" w16cid:durableId="55014242">
    <w:abstractNumId w:val="17"/>
  </w:num>
  <w:num w:numId="32" w16cid:durableId="699278986">
    <w:abstractNumId w:val="21"/>
  </w:num>
  <w:num w:numId="33" w16cid:durableId="223806520">
    <w:abstractNumId w:val="17"/>
  </w:num>
  <w:num w:numId="34" w16cid:durableId="718406939">
    <w:abstractNumId w:val="17"/>
  </w:num>
  <w:num w:numId="35" w16cid:durableId="836458975">
    <w:abstractNumId w:val="15"/>
  </w:num>
  <w:num w:numId="36" w16cid:durableId="1261915267">
    <w:abstractNumId w:val="15"/>
  </w:num>
  <w:num w:numId="37" w16cid:durableId="1008092691">
    <w:abstractNumId w:val="15"/>
  </w:num>
  <w:num w:numId="38" w16cid:durableId="1516261315">
    <w:abstractNumId w:val="12"/>
  </w:num>
  <w:num w:numId="39" w16cid:durableId="1562787006">
    <w:abstractNumId w:val="10"/>
  </w:num>
  <w:num w:numId="40" w16cid:durableId="96994471">
    <w:abstractNumId w:val="10"/>
  </w:num>
  <w:num w:numId="41" w16cid:durableId="1458059834">
    <w:abstractNumId w:val="10"/>
  </w:num>
  <w:num w:numId="42" w16cid:durableId="522742680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30B"/>
    <w:rsid w:val="00003360"/>
    <w:rsid w:val="00020010"/>
    <w:rsid w:val="00034673"/>
    <w:rsid w:val="000409E2"/>
    <w:rsid w:val="00044EA1"/>
    <w:rsid w:val="00063BB2"/>
    <w:rsid w:val="00074FB9"/>
    <w:rsid w:val="00076035"/>
    <w:rsid w:val="00077013"/>
    <w:rsid w:val="000846F0"/>
    <w:rsid w:val="00090017"/>
    <w:rsid w:val="00091C3A"/>
    <w:rsid w:val="00092587"/>
    <w:rsid w:val="000953BD"/>
    <w:rsid w:val="000A31A2"/>
    <w:rsid w:val="000B76A4"/>
    <w:rsid w:val="000D7EDD"/>
    <w:rsid w:val="000E09DC"/>
    <w:rsid w:val="000E677B"/>
    <w:rsid w:val="000E77F7"/>
    <w:rsid w:val="000F00FD"/>
    <w:rsid w:val="000F4ADF"/>
    <w:rsid w:val="000F61AF"/>
    <w:rsid w:val="00100AAB"/>
    <w:rsid w:val="0010117B"/>
    <w:rsid w:val="0010171C"/>
    <w:rsid w:val="00102FAD"/>
    <w:rsid w:val="00104488"/>
    <w:rsid w:val="001174A4"/>
    <w:rsid w:val="00121870"/>
    <w:rsid w:val="0013424E"/>
    <w:rsid w:val="001420E8"/>
    <w:rsid w:val="00143173"/>
    <w:rsid w:val="00145D50"/>
    <w:rsid w:val="0015404E"/>
    <w:rsid w:val="0016433D"/>
    <w:rsid w:val="001735EB"/>
    <w:rsid w:val="001A2D9E"/>
    <w:rsid w:val="001A5F55"/>
    <w:rsid w:val="001B646D"/>
    <w:rsid w:val="001C0031"/>
    <w:rsid w:val="001C74D9"/>
    <w:rsid w:val="001D0111"/>
    <w:rsid w:val="00205FE8"/>
    <w:rsid w:val="00206BA3"/>
    <w:rsid w:val="00215160"/>
    <w:rsid w:val="002224B4"/>
    <w:rsid w:val="00226D5E"/>
    <w:rsid w:val="00237A3D"/>
    <w:rsid w:val="00240E83"/>
    <w:rsid w:val="002502D1"/>
    <w:rsid w:val="00270EEC"/>
    <w:rsid w:val="00271C76"/>
    <w:rsid w:val="002806A2"/>
    <w:rsid w:val="002902F6"/>
    <w:rsid w:val="00297CC7"/>
    <w:rsid w:val="002A194F"/>
    <w:rsid w:val="002A4BD9"/>
    <w:rsid w:val="002A4FE7"/>
    <w:rsid w:val="002B1CEB"/>
    <w:rsid w:val="002B56A2"/>
    <w:rsid w:val="003004C1"/>
    <w:rsid w:val="0030084C"/>
    <w:rsid w:val="003129BA"/>
    <w:rsid w:val="003148FC"/>
    <w:rsid w:val="00330820"/>
    <w:rsid w:val="00342DBF"/>
    <w:rsid w:val="00345185"/>
    <w:rsid w:val="00370FC0"/>
    <w:rsid w:val="00373206"/>
    <w:rsid w:val="00377E2C"/>
    <w:rsid w:val="00391C7C"/>
    <w:rsid w:val="003A10DA"/>
    <w:rsid w:val="003A12C8"/>
    <w:rsid w:val="003A6FFE"/>
    <w:rsid w:val="003B1A4C"/>
    <w:rsid w:val="003B3A23"/>
    <w:rsid w:val="003C1C4B"/>
    <w:rsid w:val="003C4120"/>
    <w:rsid w:val="003C63D0"/>
    <w:rsid w:val="003D353C"/>
    <w:rsid w:val="003F5886"/>
    <w:rsid w:val="003F6556"/>
    <w:rsid w:val="0040020C"/>
    <w:rsid w:val="0040700B"/>
    <w:rsid w:val="00407F54"/>
    <w:rsid w:val="00411341"/>
    <w:rsid w:val="00413966"/>
    <w:rsid w:val="00415CDB"/>
    <w:rsid w:val="00424863"/>
    <w:rsid w:val="0042551E"/>
    <w:rsid w:val="00426491"/>
    <w:rsid w:val="00433AD8"/>
    <w:rsid w:val="004518B7"/>
    <w:rsid w:val="004550CF"/>
    <w:rsid w:val="004552A0"/>
    <w:rsid w:val="00460A83"/>
    <w:rsid w:val="0046577B"/>
    <w:rsid w:val="004734F8"/>
    <w:rsid w:val="00477619"/>
    <w:rsid w:val="00486E6E"/>
    <w:rsid w:val="004A5823"/>
    <w:rsid w:val="004B0AAF"/>
    <w:rsid w:val="004B3924"/>
    <w:rsid w:val="004C4DDD"/>
    <w:rsid w:val="004D06BB"/>
    <w:rsid w:val="004D1706"/>
    <w:rsid w:val="004D243F"/>
    <w:rsid w:val="004D7473"/>
    <w:rsid w:val="0051048E"/>
    <w:rsid w:val="0051119C"/>
    <w:rsid w:val="00512ACB"/>
    <w:rsid w:val="0052216D"/>
    <w:rsid w:val="00526115"/>
    <w:rsid w:val="00533FAF"/>
    <w:rsid w:val="005366B6"/>
    <w:rsid w:val="00555832"/>
    <w:rsid w:val="00561A97"/>
    <w:rsid w:val="00563DAC"/>
    <w:rsid w:val="005675E0"/>
    <w:rsid w:val="00570C00"/>
    <w:rsid w:val="0058206B"/>
    <w:rsid w:val="00585690"/>
    <w:rsid w:val="00593B07"/>
    <w:rsid w:val="00595B33"/>
    <w:rsid w:val="0059662F"/>
    <w:rsid w:val="005D3066"/>
    <w:rsid w:val="005D3404"/>
    <w:rsid w:val="005D54FB"/>
    <w:rsid w:val="005E1818"/>
    <w:rsid w:val="005E4B13"/>
    <w:rsid w:val="005E4C02"/>
    <w:rsid w:val="005F01DF"/>
    <w:rsid w:val="005F76CC"/>
    <w:rsid w:val="005F7FF8"/>
    <w:rsid w:val="00600CA4"/>
    <w:rsid w:val="00602416"/>
    <w:rsid w:val="00603260"/>
    <w:rsid w:val="006041F2"/>
    <w:rsid w:val="0062111C"/>
    <w:rsid w:val="006225CA"/>
    <w:rsid w:val="006600A2"/>
    <w:rsid w:val="00662716"/>
    <w:rsid w:val="00667187"/>
    <w:rsid w:val="00677B13"/>
    <w:rsid w:val="00677F4E"/>
    <w:rsid w:val="00680B5C"/>
    <w:rsid w:val="00681A08"/>
    <w:rsid w:val="00685ECF"/>
    <w:rsid w:val="006871D3"/>
    <w:rsid w:val="006875B8"/>
    <w:rsid w:val="00687CA4"/>
    <w:rsid w:val="00687CEA"/>
    <w:rsid w:val="00695B75"/>
    <w:rsid w:val="006A1A95"/>
    <w:rsid w:val="006A1C50"/>
    <w:rsid w:val="006A38B7"/>
    <w:rsid w:val="006B0386"/>
    <w:rsid w:val="006B1CB2"/>
    <w:rsid w:val="006B1DD1"/>
    <w:rsid w:val="006B2EFC"/>
    <w:rsid w:val="006B3396"/>
    <w:rsid w:val="006B48EB"/>
    <w:rsid w:val="006D638F"/>
    <w:rsid w:val="006E29CC"/>
    <w:rsid w:val="006E7BF7"/>
    <w:rsid w:val="007068C8"/>
    <w:rsid w:val="007134D6"/>
    <w:rsid w:val="00715B8F"/>
    <w:rsid w:val="007202D5"/>
    <w:rsid w:val="0073106E"/>
    <w:rsid w:val="007453BF"/>
    <w:rsid w:val="00756BB7"/>
    <w:rsid w:val="0075764B"/>
    <w:rsid w:val="00760C01"/>
    <w:rsid w:val="00761293"/>
    <w:rsid w:val="00761439"/>
    <w:rsid w:val="00767C04"/>
    <w:rsid w:val="00772CF0"/>
    <w:rsid w:val="007736A2"/>
    <w:rsid w:val="00773F2E"/>
    <w:rsid w:val="00776F93"/>
    <w:rsid w:val="007A2990"/>
    <w:rsid w:val="007A6226"/>
    <w:rsid w:val="007B3C61"/>
    <w:rsid w:val="007B7B62"/>
    <w:rsid w:val="007C42FA"/>
    <w:rsid w:val="007D1918"/>
    <w:rsid w:val="007D3469"/>
    <w:rsid w:val="007D3BAF"/>
    <w:rsid w:val="007E0F00"/>
    <w:rsid w:val="00802AA4"/>
    <w:rsid w:val="00812CDC"/>
    <w:rsid w:val="0082264B"/>
    <w:rsid w:val="008260F8"/>
    <w:rsid w:val="0082765B"/>
    <w:rsid w:val="00827D09"/>
    <w:rsid w:val="00831004"/>
    <w:rsid w:val="00835BD7"/>
    <w:rsid w:val="00843D71"/>
    <w:rsid w:val="0084745A"/>
    <w:rsid w:val="00860B2B"/>
    <w:rsid w:val="00870045"/>
    <w:rsid w:val="00876E5F"/>
    <w:rsid w:val="00890CE4"/>
    <w:rsid w:val="008B7626"/>
    <w:rsid w:val="008C3187"/>
    <w:rsid w:val="008C5E4F"/>
    <w:rsid w:val="008D29AD"/>
    <w:rsid w:val="008D63B7"/>
    <w:rsid w:val="008D6A03"/>
    <w:rsid w:val="008E7FEE"/>
    <w:rsid w:val="008F5F9C"/>
    <w:rsid w:val="008F67F5"/>
    <w:rsid w:val="008F6BCE"/>
    <w:rsid w:val="00900D4B"/>
    <w:rsid w:val="00907486"/>
    <w:rsid w:val="0091672C"/>
    <w:rsid w:val="009170B9"/>
    <w:rsid w:val="00927482"/>
    <w:rsid w:val="0095112B"/>
    <w:rsid w:val="009669CF"/>
    <w:rsid w:val="00973A6D"/>
    <w:rsid w:val="009865AA"/>
    <w:rsid w:val="00987080"/>
    <w:rsid w:val="0098765A"/>
    <w:rsid w:val="00992A2E"/>
    <w:rsid w:val="009968B0"/>
    <w:rsid w:val="009A6CB2"/>
    <w:rsid w:val="009B0982"/>
    <w:rsid w:val="009B4C99"/>
    <w:rsid w:val="009D28CF"/>
    <w:rsid w:val="009E4272"/>
    <w:rsid w:val="009E5D36"/>
    <w:rsid w:val="009E7CA0"/>
    <w:rsid w:val="00A04392"/>
    <w:rsid w:val="00A114E7"/>
    <w:rsid w:val="00A16003"/>
    <w:rsid w:val="00A167D7"/>
    <w:rsid w:val="00A24FBB"/>
    <w:rsid w:val="00A313C6"/>
    <w:rsid w:val="00A36309"/>
    <w:rsid w:val="00A42ED2"/>
    <w:rsid w:val="00A44B33"/>
    <w:rsid w:val="00A50E00"/>
    <w:rsid w:val="00A52529"/>
    <w:rsid w:val="00A53624"/>
    <w:rsid w:val="00A5766B"/>
    <w:rsid w:val="00A60E24"/>
    <w:rsid w:val="00A840D6"/>
    <w:rsid w:val="00A863E3"/>
    <w:rsid w:val="00A869E3"/>
    <w:rsid w:val="00A93AAE"/>
    <w:rsid w:val="00AA4DDE"/>
    <w:rsid w:val="00AB3A92"/>
    <w:rsid w:val="00AB478B"/>
    <w:rsid w:val="00AB4AD9"/>
    <w:rsid w:val="00AD1AEC"/>
    <w:rsid w:val="00AD6E77"/>
    <w:rsid w:val="00AD7A25"/>
    <w:rsid w:val="00AE7516"/>
    <w:rsid w:val="00AF1C10"/>
    <w:rsid w:val="00AF3A5A"/>
    <w:rsid w:val="00AF5218"/>
    <w:rsid w:val="00B0480E"/>
    <w:rsid w:val="00B1026A"/>
    <w:rsid w:val="00B21166"/>
    <w:rsid w:val="00B263AE"/>
    <w:rsid w:val="00B456E6"/>
    <w:rsid w:val="00B47091"/>
    <w:rsid w:val="00B5255D"/>
    <w:rsid w:val="00B62134"/>
    <w:rsid w:val="00B62C3E"/>
    <w:rsid w:val="00B645DE"/>
    <w:rsid w:val="00B65857"/>
    <w:rsid w:val="00B66698"/>
    <w:rsid w:val="00B745DC"/>
    <w:rsid w:val="00B84350"/>
    <w:rsid w:val="00B855A6"/>
    <w:rsid w:val="00B906C9"/>
    <w:rsid w:val="00B91098"/>
    <w:rsid w:val="00B91904"/>
    <w:rsid w:val="00B92735"/>
    <w:rsid w:val="00B969ED"/>
    <w:rsid w:val="00BB0D90"/>
    <w:rsid w:val="00BB60C6"/>
    <w:rsid w:val="00BB7984"/>
    <w:rsid w:val="00BC6A06"/>
    <w:rsid w:val="00BD137C"/>
    <w:rsid w:val="00BE2FA3"/>
    <w:rsid w:val="00BE5B5B"/>
    <w:rsid w:val="00C03596"/>
    <w:rsid w:val="00C0691C"/>
    <w:rsid w:val="00C15A13"/>
    <w:rsid w:val="00C21C45"/>
    <w:rsid w:val="00C238D9"/>
    <w:rsid w:val="00C24A9D"/>
    <w:rsid w:val="00C2677E"/>
    <w:rsid w:val="00C31542"/>
    <w:rsid w:val="00C6078D"/>
    <w:rsid w:val="00C657CF"/>
    <w:rsid w:val="00C713A1"/>
    <w:rsid w:val="00C73485"/>
    <w:rsid w:val="00C80D62"/>
    <w:rsid w:val="00C868DF"/>
    <w:rsid w:val="00C911D2"/>
    <w:rsid w:val="00C96BFD"/>
    <w:rsid w:val="00CA5358"/>
    <w:rsid w:val="00CD502A"/>
    <w:rsid w:val="00CF06B8"/>
    <w:rsid w:val="00CF12CF"/>
    <w:rsid w:val="00D060D2"/>
    <w:rsid w:val="00D14394"/>
    <w:rsid w:val="00D242CD"/>
    <w:rsid w:val="00D341C3"/>
    <w:rsid w:val="00D42843"/>
    <w:rsid w:val="00D45DDE"/>
    <w:rsid w:val="00D5152A"/>
    <w:rsid w:val="00D52371"/>
    <w:rsid w:val="00D65145"/>
    <w:rsid w:val="00D74314"/>
    <w:rsid w:val="00D82EB0"/>
    <w:rsid w:val="00D92505"/>
    <w:rsid w:val="00DA267C"/>
    <w:rsid w:val="00DA269F"/>
    <w:rsid w:val="00DA5101"/>
    <w:rsid w:val="00DA79EF"/>
    <w:rsid w:val="00DB0C0B"/>
    <w:rsid w:val="00DB3B74"/>
    <w:rsid w:val="00DC5870"/>
    <w:rsid w:val="00DD0384"/>
    <w:rsid w:val="00DD0901"/>
    <w:rsid w:val="00DD3BD0"/>
    <w:rsid w:val="00DD3DD8"/>
    <w:rsid w:val="00DE16B6"/>
    <w:rsid w:val="00DE36CA"/>
    <w:rsid w:val="00DE4E1D"/>
    <w:rsid w:val="00DE7E63"/>
    <w:rsid w:val="00DF2911"/>
    <w:rsid w:val="00E01E02"/>
    <w:rsid w:val="00E03629"/>
    <w:rsid w:val="00E26D66"/>
    <w:rsid w:val="00E367C5"/>
    <w:rsid w:val="00E37E71"/>
    <w:rsid w:val="00E42847"/>
    <w:rsid w:val="00E45F25"/>
    <w:rsid w:val="00E46064"/>
    <w:rsid w:val="00E57F71"/>
    <w:rsid w:val="00E604A1"/>
    <w:rsid w:val="00E73AA8"/>
    <w:rsid w:val="00E80228"/>
    <w:rsid w:val="00E84D4A"/>
    <w:rsid w:val="00EA2ED4"/>
    <w:rsid w:val="00EA491A"/>
    <w:rsid w:val="00EB1583"/>
    <w:rsid w:val="00EC23FB"/>
    <w:rsid w:val="00ED4F90"/>
    <w:rsid w:val="00ED5AD1"/>
    <w:rsid w:val="00ED7681"/>
    <w:rsid w:val="00EE41C2"/>
    <w:rsid w:val="00EF5034"/>
    <w:rsid w:val="00EF63C6"/>
    <w:rsid w:val="00F034FB"/>
    <w:rsid w:val="00F036E0"/>
    <w:rsid w:val="00F05606"/>
    <w:rsid w:val="00F105F5"/>
    <w:rsid w:val="00F1075A"/>
    <w:rsid w:val="00F22956"/>
    <w:rsid w:val="00F22E82"/>
    <w:rsid w:val="00F3277D"/>
    <w:rsid w:val="00F337BF"/>
    <w:rsid w:val="00F33D14"/>
    <w:rsid w:val="00F473B6"/>
    <w:rsid w:val="00F52E57"/>
    <w:rsid w:val="00F53E06"/>
    <w:rsid w:val="00F54188"/>
    <w:rsid w:val="00F54CC0"/>
    <w:rsid w:val="00F60476"/>
    <w:rsid w:val="00F652C7"/>
    <w:rsid w:val="00F727A5"/>
    <w:rsid w:val="00F847A9"/>
    <w:rsid w:val="00F9730B"/>
    <w:rsid w:val="00FA5CC1"/>
    <w:rsid w:val="00FA5FE9"/>
    <w:rsid w:val="00FA67D2"/>
    <w:rsid w:val="00FB302F"/>
    <w:rsid w:val="00FB5A92"/>
    <w:rsid w:val="00FC1C69"/>
    <w:rsid w:val="00FC3739"/>
    <w:rsid w:val="00FE5AD9"/>
    <w:rsid w:val="00FE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7603F"/>
  <w15:docId w15:val="{5A2794E7-3097-4CE2-B64D-0B3110E2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en-NZ" w:eastAsia="en-NZ" w:bidi="ar-SA"/>
      </w:rPr>
    </w:rPrDefault>
    <w:pPrDefault>
      <w:pPr>
        <w:spacing w:before="120" w:after="24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1" w:qFormat="1"/>
    <w:lsdException w:name="heading 6" w:uiPriority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/>
    <w:lsdException w:name="endnote reference" w:semiHidden="1" w:unhideWhenUsed="1"/>
    <w:lsdException w:name="endnote text" w:semiHidden="1" w:uiPriority="99" w:unhideWhenUsed="1"/>
    <w:lsdException w:name="table of authorities" w:semiHidden="1" w:uiPriority="99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iPriority="99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99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33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672C"/>
    <w:pPr>
      <w:keepLines/>
      <w:spacing w:before="360" w:after="200"/>
    </w:pPr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1672C"/>
    <w:pPr>
      <w:keepNext/>
      <w:pageBreakBefore/>
      <w:pBdr>
        <w:bottom w:val="single" w:sz="6" w:space="1" w:color="497728" w:themeColor="accent1"/>
      </w:pBdr>
      <w:spacing w:after="120"/>
      <w:contextualSpacing/>
      <w:outlineLvl w:val="0"/>
    </w:pPr>
    <w:rPr>
      <w:rFonts w:cs="Arial"/>
      <w:bCs/>
      <w:color w:val="00465D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3F6556"/>
    <w:pPr>
      <w:keepNext/>
      <w:spacing w:before="480" w:after="240"/>
      <w:contextualSpacing/>
      <w:outlineLvl w:val="1"/>
    </w:pPr>
    <w:rPr>
      <w:rFonts w:cs="Arial"/>
      <w:b/>
      <w:bCs/>
      <w:iCs/>
      <w:color w:val="1F546B"/>
      <w:sz w:val="40"/>
      <w:szCs w:val="28"/>
    </w:rPr>
  </w:style>
  <w:style w:type="paragraph" w:styleId="Heading3">
    <w:name w:val="heading 3"/>
    <w:basedOn w:val="Normal"/>
    <w:next w:val="Normal"/>
    <w:link w:val="Heading3Char"/>
    <w:qFormat/>
    <w:rsid w:val="003F6556"/>
    <w:pPr>
      <w:keepNext/>
      <w:spacing w:after="120"/>
      <w:contextualSpacing/>
      <w:outlineLvl w:val="2"/>
    </w:pPr>
    <w:rPr>
      <w:rFonts w:cs="Arial"/>
      <w:bCs/>
      <w:color w:val="1F546B"/>
      <w:sz w:val="32"/>
      <w:szCs w:val="26"/>
    </w:rPr>
  </w:style>
  <w:style w:type="paragraph" w:styleId="Heading4">
    <w:name w:val="heading 4"/>
    <w:basedOn w:val="Normal"/>
    <w:next w:val="Normal"/>
    <w:link w:val="Heading4Char"/>
    <w:qFormat/>
    <w:rsid w:val="003F6556"/>
    <w:pPr>
      <w:keepNext/>
      <w:spacing w:after="120"/>
      <w:contextualSpacing/>
      <w:outlineLvl w:val="3"/>
    </w:pPr>
    <w:rPr>
      <w:b/>
      <w:bCs/>
      <w:color w:val="00465D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7D3469"/>
    <w:pPr>
      <w:keepNext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7D3469"/>
    <w:pPr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7D3469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7D3469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7D3469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5675E0"/>
    <w:pPr>
      <w:numPr>
        <w:numId w:val="1"/>
      </w:numPr>
    </w:pPr>
  </w:style>
  <w:style w:type="paragraph" w:styleId="BodyText">
    <w:name w:val="Body Text"/>
    <w:basedOn w:val="Normal"/>
    <w:link w:val="BodyTextChar"/>
    <w:uiPriority w:val="99"/>
    <w:semiHidden/>
    <w:rsid w:val="005675E0"/>
  </w:style>
  <w:style w:type="numbering" w:styleId="1ai">
    <w:name w:val="Outline List 1"/>
    <w:basedOn w:val="NoList"/>
    <w:semiHidden/>
    <w:rsid w:val="005675E0"/>
    <w:pPr>
      <w:numPr>
        <w:numId w:val="2"/>
      </w:numPr>
    </w:pPr>
  </w:style>
  <w:style w:type="numbering" w:styleId="ArticleSection">
    <w:name w:val="Outline List 3"/>
    <w:basedOn w:val="NoList"/>
    <w:semiHidden/>
    <w:rsid w:val="005675E0"/>
    <w:pPr>
      <w:numPr>
        <w:numId w:val="3"/>
      </w:numPr>
    </w:pPr>
  </w:style>
  <w:style w:type="paragraph" w:styleId="BlockText">
    <w:name w:val="Block Text"/>
    <w:basedOn w:val="Normal"/>
    <w:uiPriority w:val="99"/>
    <w:semiHidden/>
    <w:rsid w:val="005675E0"/>
    <w:pPr>
      <w:ind w:left="1440" w:right="1440"/>
    </w:pPr>
  </w:style>
  <w:style w:type="paragraph" w:styleId="BodyText2">
    <w:name w:val="Body Text 2"/>
    <w:basedOn w:val="Normal"/>
    <w:uiPriority w:val="99"/>
    <w:semiHidden/>
    <w:rsid w:val="005675E0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5675E0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5675E0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5675E0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5675E0"/>
    <w:pPr>
      <w:ind w:firstLine="210"/>
    </w:pPr>
  </w:style>
  <w:style w:type="paragraph" w:styleId="BodyTextIndent2">
    <w:name w:val="Body Text Indent 2"/>
    <w:basedOn w:val="Normal"/>
    <w:uiPriority w:val="99"/>
    <w:semiHidden/>
    <w:rsid w:val="005675E0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5675E0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5675E0"/>
    <w:pPr>
      <w:ind w:left="4252"/>
    </w:pPr>
  </w:style>
  <w:style w:type="paragraph" w:styleId="Date">
    <w:name w:val="Date"/>
    <w:basedOn w:val="Normal"/>
    <w:next w:val="Normal"/>
    <w:uiPriority w:val="99"/>
    <w:semiHidden/>
    <w:rsid w:val="005675E0"/>
  </w:style>
  <w:style w:type="paragraph" w:styleId="E-mailSignature">
    <w:name w:val="E-mail Signature"/>
    <w:basedOn w:val="Normal"/>
    <w:uiPriority w:val="99"/>
    <w:semiHidden/>
    <w:rsid w:val="005675E0"/>
  </w:style>
  <w:style w:type="character" w:styleId="Emphasis">
    <w:name w:val="Emphasis"/>
    <w:uiPriority w:val="99"/>
    <w:semiHidden/>
    <w:qFormat/>
    <w:rsid w:val="007D3469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5675E0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5675E0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5675E0"/>
    <w:rPr>
      <w:color w:val="800080"/>
      <w:u w:val="single"/>
    </w:rPr>
  </w:style>
  <w:style w:type="paragraph" w:styleId="Footer">
    <w:name w:val="footer"/>
    <w:basedOn w:val="Normal"/>
    <w:link w:val="FooterChar"/>
    <w:rsid w:val="005F76CC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rsid w:val="00DD3BD0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5675E0"/>
  </w:style>
  <w:style w:type="paragraph" w:styleId="HTMLAddress">
    <w:name w:val="HTML Address"/>
    <w:basedOn w:val="Normal"/>
    <w:uiPriority w:val="99"/>
    <w:semiHidden/>
    <w:rsid w:val="005675E0"/>
    <w:rPr>
      <w:i/>
      <w:iCs/>
    </w:rPr>
  </w:style>
  <w:style w:type="character" w:styleId="HTMLCite">
    <w:name w:val="HTML Cite"/>
    <w:uiPriority w:val="99"/>
    <w:semiHidden/>
    <w:rsid w:val="005675E0"/>
    <w:rPr>
      <w:i/>
      <w:iCs/>
    </w:rPr>
  </w:style>
  <w:style w:type="character" w:styleId="HTMLCode">
    <w:name w:val="HTML Code"/>
    <w:uiPriority w:val="99"/>
    <w:semiHidden/>
    <w:rsid w:val="005675E0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5675E0"/>
    <w:rPr>
      <w:i/>
      <w:iCs/>
    </w:rPr>
  </w:style>
  <w:style w:type="character" w:styleId="HTMLKeyboard">
    <w:name w:val="HTML Keyboard"/>
    <w:uiPriority w:val="99"/>
    <w:semiHidden/>
    <w:rsid w:val="005675E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5675E0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5675E0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5675E0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5675E0"/>
    <w:rPr>
      <w:i/>
      <w:iCs/>
    </w:rPr>
  </w:style>
  <w:style w:type="character" w:styleId="Hyperlink">
    <w:name w:val="Hyperlink"/>
    <w:uiPriority w:val="99"/>
    <w:rsid w:val="005675E0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rsid w:val="005675E0"/>
  </w:style>
  <w:style w:type="paragraph" w:styleId="List">
    <w:name w:val="List"/>
    <w:basedOn w:val="Normal"/>
    <w:uiPriority w:val="99"/>
    <w:semiHidden/>
    <w:rsid w:val="005675E0"/>
    <w:pPr>
      <w:ind w:left="283" w:hanging="283"/>
    </w:pPr>
  </w:style>
  <w:style w:type="paragraph" w:styleId="List2">
    <w:name w:val="List 2"/>
    <w:basedOn w:val="Normal"/>
    <w:uiPriority w:val="3"/>
    <w:semiHidden/>
    <w:rsid w:val="005675E0"/>
    <w:pPr>
      <w:ind w:left="566" w:hanging="283"/>
    </w:pPr>
  </w:style>
  <w:style w:type="paragraph" w:styleId="List3">
    <w:name w:val="List 3"/>
    <w:basedOn w:val="Normal"/>
    <w:uiPriority w:val="99"/>
    <w:semiHidden/>
    <w:rsid w:val="005675E0"/>
    <w:pPr>
      <w:ind w:left="849" w:hanging="283"/>
    </w:pPr>
  </w:style>
  <w:style w:type="paragraph" w:styleId="List4">
    <w:name w:val="List 4"/>
    <w:basedOn w:val="Normal"/>
    <w:uiPriority w:val="99"/>
    <w:semiHidden/>
    <w:rsid w:val="005675E0"/>
    <w:pPr>
      <w:ind w:left="1132" w:hanging="283"/>
    </w:pPr>
  </w:style>
  <w:style w:type="paragraph" w:styleId="List5">
    <w:name w:val="List 5"/>
    <w:basedOn w:val="Normal"/>
    <w:uiPriority w:val="99"/>
    <w:semiHidden/>
    <w:rsid w:val="005675E0"/>
    <w:pPr>
      <w:ind w:left="1415" w:hanging="283"/>
    </w:pPr>
  </w:style>
  <w:style w:type="paragraph" w:styleId="ListBullet">
    <w:name w:val="List Bullet"/>
    <w:basedOn w:val="Normal"/>
    <w:uiPriority w:val="99"/>
    <w:semiHidden/>
    <w:rsid w:val="005675E0"/>
    <w:pPr>
      <w:numPr>
        <w:numId w:val="9"/>
      </w:numPr>
    </w:pPr>
  </w:style>
  <w:style w:type="paragraph" w:styleId="ListBullet2">
    <w:name w:val="List Bullet 2"/>
    <w:basedOn w:val="Normal"/>
    <w:uiPriority w:val="99"/>
    <w:semiHidden/>
    <w:rsid w:val="005675E0"/>
    <w:pPr>
      <w:numPr>
        <w:numId w:val="10"/>
      </w:numPr>
    </w:pPr>
  </w:style>
  <w:style w:type="paragraph" w:styleId="ListBullet3">
    <w:name w:val="List Bullet 3"/>
    <w:basedOn w:val="Normal"/>
    <w:uiPriority w:val="99"/>
    <w:semiHidden/>
    <w:rsid w:val="005675E0"/>
    <w:pPr>
      <w:numPr>
        <w:numId w:val="11"/>
      </w:numPr>
    </w:pPr>
  </w:style>
  <w:style w:type="paragraph" w:styleId="ListBullet4">
    <w:name w:val="List Bullet 4"/>
    <w:basedOn w:val="Normal"/>
    <w:uiPriority w:val="99"/>
    <w:semiHidden/>
    <w:rsid w:val="005675E0"/>
    <w:pPr>
      <w:numPr>
        <w:numId w:val="12"/>
      </w:numPr>
    </w:pPr>
  </w:style>
  <w:style w:type="paragraph" w:styleId="ListBullet5">
    <w:name w:val="List Bullet 5"/>
    <w:basedOn w:val="Normal"/>
    <w:uiPriority w:val="99"/>
    <w:semiHidden/>
    <w:rsid w:val="005675E0"/>
    <w:pPr>
      <w:numPr>
        <w:numId w:val="13"/>
      </w:numPr>
    </w:pPr>
  </w:style>
  <w:style w:type="paragraph" w:styleId="ListContinue">
    <w:name w:val="List Continue"/>
    <w:basedOn w:val="Normal"/>
    <w:uiPriority w:val="99"/>
    <w:semiHidden/>
    <w:rsid w:val="005675E0"/>
    <w:pPr>
      <w:ind w:left="283"/>
    </w:pPr>
  </w:style>
  <w:style w:type="paragraph" w:styleId="ListContinue2">
    <w:name w:val="List Continue 2"/>
    <w:basedOn w:val="Normal"/>
    <w:uiPriority w:val="99"/>
    <w:semiHidden/>
    <w:rsid w:val="005675E0"/>
    <w:pPr>
      <w:ind w:left="566"/>
    </w:pPr>
  </w:style>
  <w:style w:type="paragraph" w:styleId="ListContinue3">
    <w:name w:val="List Continue 3"/>
    <w:basedOn w:val="Normal"/>
    <w:uiPriority w:val="99"/>
    <w:semiHidden/>
    <w:rsid w:val="005675E0"/>
    <w:pPr>
      <w:ind w:left="849"/>
    </w:pPr>
  </w:style>
  <w:style w:type="paragraph" w:styleId="ListContinue4">
    <w:name w:val="List Continue 4"/>
    <w:basedOn w:val="Normal"/>
    <w:uiPriority w:val="99"/>
    <w:semiHidden/>
    <w:rsid w:val="005675E0"/>
    <w:pPr>
      <w:ind w:left="1132"/>
    </w:pPr>
  </w:style>
  <w:style w:type="paragraph" w:styleId="ListContinue5">
    <w:name w:val="List Continue 5"/>
    <w:basedOn w:val="Normal"/>
    <w:uiPriority w:val="99"/>
    <w:semiHidden/>
    <w:rsid w:val="005675E0"/>
    <w:pPr>
      <w:ind w:left="1415"/>
    </w:pPr>
  </w:style>
  <w:style w:type="paragraph" w:styleId="ListNumber">
    <w:name w:val="List Number"/>
    <w:basedOn w:val="Normal"/>
    <w:uiPriority w:val="99"/>
    <w:semiHidden/>
    <w:rsid w:val="005675E0"/>
    <w:pPr>
      <w:numPr>
        <w:numId w:val="14"/>
      </w:numPr>
    </w:pPr>
  </w:style>
  <w:style w:type="paragraph" w:styleId="ListNumber2">
    <w:name w:val="List Number 2"/>
    <w:basedOn w:val="Normal"/>
    <w:uiPriority w:val="99"/>
    <w:semiHidden/>
    <w:rsid w:val="005675E0"/>
    <w:pPr>
      <w:numPr>
        <w:numId w:val="15"/>
      </w:numPr>
    </w:pPr>
  </w:style>
  <w:style w:type="paragraph" w:styleId="ListNumber3">
    <w:name w:val="List Number 3"/>
    <w:basedOn w:val="Normal"/>
    <w:uiPriority w:val="99"/>
    <w:semiHidden/>
    <w:rsid w:val="005675E0"/>
    <w:pPr>
      <w:numPr>
        <w:numId w:val="16"/>
      </w:numPr>
    </w:pPr>
  </w:style>
  <w:style w:type="paragraph" w:styleId="ListNumber4">
    <w:name w:val="List Number 4"/>
    <w:basedOn w:val="Normal"/>
    <w:uiPriority w:val="99"/>
    <w:semiHidden/>
    <w:rsid w:val="005675E0"/>
    <w:pPr>
      <w:numPr>
        <w:numId w:val="17"/>
      </w:numPr>
    </w:pPr>
  </w:style>
  <w:style w:type="paragraph" w:styleId="ListNumber5">
    <w:name w:val="List Number 5"/>
    <w:basedOn w:val="Normal"/>
    <w:uiPriority w:val="99"/>
    <w:semiHidden/>
    <w:rsid w:val="005675E0"/>
    <w:pPr>
      <w:numPr>
        <w:numId w:val="18"/>
      </w:numPr>
    </w:pPr>
  </w:style>
  <w:style w:type="paragraph" w:styleId="MessageHeader">
    <w:name w:val="Message Header"/>
    <w:basedOn w:val="Normal"/>
    <w:uiPriority w:val="99"/>
    <w:semiHidden/>
    <w:rsid w:val="005675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5675E0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5675E0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5675E0"/>
  </w:style>
  <w:style w:type="character" w:customStyle="1" w:styleId="Heading1Char">
    <w:name w:val="Heading 1 Char"/>
    <w:basedOn w:val="DefaultParagraphFont"/>
    <w:link w:val="Heading1"/>
    <w:rsid w:val="0091672C"/>
    <w:rPr>
      <w:rFonts w:eastAsiaTheme="minorHAnsi" w:cs="Arial"/>
      <w:bCs/>
      <w:color w:val="00465D" w:themeColor="text2"/>
      <w:kern w:val="32"/>
      <w:sz w:val="52"/>
      <w:szCs w:val="32"/>
      <w:lang w:eastAsia="en-US"/>
    </w:rPr>
  </w:style>
  <w:style w:type="paragraph" w:styleId="PlainText">
    <w:name w:val="Plain Text"/>
    <w:basedOn w:val="Normal"/>
    <w:uiPriority w:val="99"/>
    <w:semiHidden/>
    <w:rsid w:val="005675E0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5675E0"/>
  </w:style>
  <w:style w:type="paragraph" w:styleId="Signature">
    <w:name w:val="Signature"/>
    <w:basedOn w:val="Normal"/>
    <w:uiPriority w:val="99"/>
    <w:semiHidden/>
    <w:rsid w:val="005675E0"/>
    <w:pPr>
      <w:ind w:left="4252"/>
    </w:pPr>
  </w:style>
  <w:style w:type="character" w:styleId="Strong">
    <w:name w:val="Strong"/>
    <w:uiPriority w:val="99"/>
    <w:semiHidden/>
    <w:qFormat/>
    <w:rsid w:val="007D3469"/>
    <w:rPr>
      <w:b/>
      <w:bCs/>
    </w:rPr>
  </w:style>
  <w:style w:type="paragraph" w:styleId="Subtitle">
    <w:name w:val="Subtitle"/>
    <w:basedOn w:val="Normal"/>
    <w:uiPriority w:val="1"/>
    <w:semiHidden/>
    <w:qFormat/>
    <w:rsid w:val="007D3469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5675E0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675E0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675E0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675E0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675E0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675E0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675E0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675E0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675E0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675E0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675E0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675E0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675E0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675E0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675E0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675E0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675E0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5675E0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5675E0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675E0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675E0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675E0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675E0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675E0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675E0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675E0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675E0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675E0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675E0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675E0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675E0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675E0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675E0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675E0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675E0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675E0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675E0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675E0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675E0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675E0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675E0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675E0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675E0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675E0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3F6556"/>
    <w:pPr>
      <w:contextualSpacing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5675E0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5675E0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5675E0"/>
    <w:pPr>
      <w:numPr>
        <w:ilvl w:val="4"/>
        <w:numId w:val="8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5675E0"/>
  </w:style>
  <w:style w:type="paragraph" w:customStyle="1" w:styleId="Headingnumbered1">
    <w:name w:val="Heading numbered 1"/>
    <w:basedOn w:val="Heading1"/>
    <w:next w:val="Normal"/>
    <w:uiPriority w:val="1"/>
    <w:semiHidden/>
    <w:rsid w:val="00E367C5"/>
    <w:pPr>
      <w:numPr>
        <w:numId w:val="8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E367C5"/>
    <w:pPr>
      <w:numPr>
        <w:ilvl w:val="1"/>
        <w:numId w:val="8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E367C5"/>
    <w:pPr>
      <w:numPr>
        <w:ilvl w:val="2"/>
        <w:numId w:val="8"/>
      </w:numPr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E367C5"/>
    <w:pPr>
      <w:numPr>
        <w:ilvl w:val="3"/>
        <w:numId w:val="8"/>
      </w:numPr>
    </w:pPr>
    <w:rPr>
      <w:b/>
      <w:i/>
      <w:color w:val="1F546B"/>
    </w:rPr>
  </w:style>
  <w:style w:type="paragraph" w:customStyle="1" w:styleId="Numberedpara1">
    <w:name w:val="Numbered para 1"/>
    <w:basedOn w:val="Numberedpara1heading"/>
    <w:semiHidden/>
    <w:rsid w:val="00A313C6"/>
  </w:style>
  <w:style w:type="paragraph" w:customStyle="1" w:styleId="Numberedpara2">
    <w:name w:val="Numbered para 2"/>
    <w:basedOn w:val="Normal"/>
    <w:semiHidden/>
    <w:rsid w:val="00FE5AD9"/>
  </w:style>
  <w:style w:type="paragraph" w:customStyle="1" w:styleId="Numberedpara3a">
    <w:name w:val="Numbered para 3 (a)"/>
    <w:basedOn w:val="Normal"/>
    <w:semiHidden/>
    <w:rsid w:val="00CF12CF"/>
  </w:style>
  <w:style w:type="paragraph" w:customStyle="1" w:styleId="Numberedpara4i">
    <w:name w:val="Numbered para 4 (i)"/>
    <w:basedOn w:val="Normal"/>
    <w:semiHidden/>
    <w:rsid w:val="00CF12CF"/>
  </w:style>
  <w:style w:type="paragraph" w:customStyle="1" w:styleId="Bullet">
    <w:name w:val="Bullet"/>
    <w:basedOn w:val="Normal"/>
    <w:rsid w:val="00A840D6"/>
    <w:pPr>
      <w:numPr>
        <w:numId w:val="5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A167D7"/>
    <w:pPr>
      <w:numPr>
        <w:ilvl w:val="1"/>
        <w:numId w:val="5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A167D7"/>
    <w:pPr>
      <w:numPr>
        <w:ilvl w:val="2"/>
        <w:numId w:val="5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5675E0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5675E0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5675E0"/>
    <w:pPr>
      <w:ind w:left="1701"/>
    </w:pPr>
  </w:style>
  <w:style w:type="paragraph" w:customStyle="1" w:styleId="ListABC">
    <w:name w:val="List A B C"/>
    <w:basedOn w:val="Normal"/>
    <w:semiHidden/>
    <w:rsid w:val="00CF12CF"/>
    <w:pPr>
      <w:numPr>
        <w:numId w:val="28"/>
      </w:numPr>
      <w:spacing w:before="80" w:after="80"/>
    </w:pPr>
  </w:style>
  <w:style w:type="paragraph" w:customStyle="1" w:styleId="List123">
    <w:name w:val="List 1 2 3"/>
    <w:basedOn w:val="Normal"/>
    <w:rsid w:val="00CF12CF"/>
    <w:pPr>
      <w:numPr>
        <w:numId w:val="30"/>
      </w:numPr>
      <w:spacing w:before="80" w:after="80"/>
    </w:pPr>
  </w:style>
  <w:style w:type="paragraph" w:styleId="FootnoteText">
    <w:name w:val="footnote text"/>
    <w:basedOn w:val="Normal"/>
    <w:semiHidden/>
    <w:rsid w:val="00890CE4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40020C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rsid w:val="0030084C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rsid w:val="0030084C"/>
    <w:pPr>
      <w:tabs>
        <w:tab w:val="left" w:pos="993"/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30084C"/>
    <w:pPr>
      <w:tabs>
        <w:tab w:val="left" w:pos="1701"/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30084C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30084C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5675E0"/>
  </w:style>
  <w:style w:type="paragraph" w:customStyle="1" w:styleId="Tableheading">
    <w:name w:val="Table heading"/>
    <w:basedOn w:val="Normal"/>
    <w:rsid w:val="00CF12CF"/>
    <w:pPr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3F6556"/>
    <w:rPr>
      <w:rFonts w:eastAsiaTheme="minorHAnsi" w:cs="Arial"/>
      <w:b/>
      <w:bCs/>
      <w:iCs/>
      <w:color w:val="1F546B"/>
      <w:sz w:val="40"/>
      <w:szCs w:val="28"/>
      <w:lang w:eastAsia="en-US"/>
    </w:rPr>
  </w:style>
  <w:style w:type="paragraph" w:customStyle="1" w:styleId="BodyTextTable">
    <w:name w:val="Body Text Table"/>
    <w:basedOn w:val="BodyText"/>
    <w:uiPriority w:val="11"/>
    <w:semiHidden/>
    <w:rsid w:val="00761293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5675E0"/>
    <w:pPr>
      <w:spacing w:after="0"/>
    </w:pPr>
  </w:style>
  <w:style w:type="paragraph" w:customStyle="1" w:styleId="Tablebullet">
    <w:name w:val="Table bullet"/>
    <w:basedOn w:val="Tablenormal0"/>
    <w:rsid w:val="0082264B"/>
    <w:pPr>
      <w:numPr>
        <w:numId w:val="6"/>
      </w:numPr>
    </w:pPr>
  </w:style>
  <w:style w:type="paragraph" w:customStyle="1" w:styleId="Tablebulletlevel2">
    <w:name w:val="Table bullet level 2"/>
    <w:basedOn w:val="Tablenormal0"/>
    <w:uiPriority w:val="99"/>
    <w:semiHidden/>
    <w:rsid w:val="00CF12CF"/>
    <w:pPr>
      <w:numPr>
        <w:ilvl w:val="1"/>
        <w:numId w:val="6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9D28CF"/>
    <w:pPr>
      <w:numPr>
        <w:ilvl w:val="2"/>
        <w:numId w:val="6"/>
      </w:numPr>
      <w:spacing w:before="60" w:after="60"/>
    </w:pPr>
  </w:style>
  <w:style w:type="paragraph" w:customStyle="1" w:styleId="Tablelist123">
    <w:name w:val="Table list 1 2 3"/>
    <w:basedOn w:val="Tablenormal0"/>
    <w:rsid w:val="00CF12CF"/>
    <w:pPr>
      <w:numPr>
        <w:numId w:val="19"/>
      </w:numPr>
    </w:pPr>
  </w:style>
  <w:style w:type="paragraph" w:customStyle="1" w:styleId="Tablelist123level2">
    <w:name w:val="Table list 1 2 3 level 2"/>
    <w:basedOn w:val="Tablenormal0"/>
    <w:semiHidden/>
    <w:rsid w:val="00CF12CF"/>
    <w:pPr>
      <w:numPr>
        <w:ilvl w:val="1"/>
        <w:numId w:val="19"/>
      </w:numPr>
    </w:pPr>
  </w:style>
  <w:style w:type="character" w:customStyle="1" w:styleId="Heading4Char">
    <w:name w:val="Heading 4 Char"/>
    <w:basedOn w:val="DefaultParagraphFont"/>
    <w:link w:val="Heading4"/>
    <w:rsid w:val="003F6556"/>
    <w:rPr>
      <w:rFonts w:eastAsiaTheme="minorHAnsi"/>
      <w:b/>
      <w:bCs/>
      <w:color w:val="00465D" w:themeColor="text2"/>
      <w:szCs w:val="28"/>
      <w:lang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5675E0"/>
    <w:pPr>
      <w:numPr>
        <w:numId w:val="4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5675E0"/>
    <w:pPr>
      <w:numPr>
        <w:ilvl w:val="1"/>
        <w:numId w:val="4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5675E0"/>
    <w:pPr>
      <w:numPr>
        <w:ilvl w:val="3"/>
        <w:numId w:val="19"/>
      </w:numPr>
    </w:pPr>
  </w:style>
  <w:style w:type="paragraph" w:styleId="Caption">
    <w:name w:val="caption"/>
    <w:basedOn w:val="Normal"/>
    <w:next w:val="Normal"/>
    <w:qFormat/>
    <w:rsid w:val="007D3469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5675E0"/>
    <w:rPr>
      <w:sz w:val="12"/>
    </w:rPr>
  </w:style>
  <w:style w:type="table" w:customStyle="1" w:styleId="TableDIA">
    <w:name w:val="Table DIA"/>
    <w:basedOn w:val="TableNormal"/>
    <w:rsid w:val="005675E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bCs/>
        <w:color w:val="auto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000000" w:fill="CCCCCC"/>
      </w:tcPr>
    </w:tblStylePr>
  </w:style>
  <w:style w:type="paragraph" w:customStyle="1" w:styleId="Headingappendix">
    <w:name w:val="Heading appendix"/>
    <w:basedOn w:val="Heading1"/>
    <w:next w:val="Normal"/>
    <w:rsid w:val="00B969ED"/>
    <w:pPr>
      <w:numPr>
        <w:numId w:val="7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B62134"/>
    <w:pPr>
      <w:keepNext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5675E0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5675E0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5675E0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7D3469"/>
    <w:pPr>
      <w:numPr>
        <w:ilvl w:val="1"/>
        <w:numId w:val="28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E367C5"/>
    <w:pPr>
      <w:keepNext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3F6556"/>
    <w:rPr>
      <w:rFonts w:eastAsiaTheme="minorHAnsi" w:cs="Arial"/>
      <w:bCs/>
      <w:color w:val="1F546B"/>
      <w:sz w:val="32"/>
      <w:szCs w:val="26"/>
      <w:lang w:eastAsia="en-US"/>
    </w:rPr>
  </w:style>
  <w:style w:type="paragraph" w:styleId="BalloonText">
    <w:name w:val="Balloon Text"/>
    <w:basedOn w:val="Normal"/>
    <w:uiPriority w:val="99"/>
    <w:semiHidden/>
    <w:rsid w:val="005675E0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6B3396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5675E0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5675E0"/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table" w:customStyle="1" w:styleId="DIATable">
    <w:name w:val="_DIA Table"/>
    <w:basedOn w:val="TableNormal"/>
    <w:uiPriority w:val="99"/>
    <w:rsid w:val="00687CA4"/>
    <w:pPr>
      <w:spacing w:before="56" w:after="32"/>
    </w:pPr>
    <w:rPr>
      <w:rFonts w:eastAsiaTheme="minorHAnsi" w:cstheme="minorBidi"/>
      <w:sz w:val="22"/>
      <w:lang w:eastAsia="en-US"/>
    </w:rPr>
    <w:tblPr>
      <w:tblInd w:w="108" w:type="dxa"/>
      <w:tblBorders>
        <w:top w:val="single" w:sz="12" w:space="0" w:color="00465D" w:themeColor="text2"/>
        <w:left w:val="single" w:sz="12" w:space="0" w:color="00465D" w:themeColor="text2"/>
        <w:bottom w:val="single" w:sz="12" w:space="0" w:color="00465D" w:themeColor="text2"/>
        <w:right w:val="single" w:sz="12" w:space="0" w:color="00465D" w:themeColor="text2"/>
        <w:insideH w:val="single" w:sz="6" w:space="0" w:color="00465D" w:themeColor="text2"/>
        <w:insideV w:val="single" w:sz="6" w:space="0" w:color="00465D" w:themeColor="text2"/>
      </w:tblBorders>
    </w:tblPr>
    <w:trPr>
      <w:cantSplit/>
    </w:trPr>
    <w:tblStylePr w:type="firstRow">
      <w:pPr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00465D" w:themeColor="text2"/>
          <w:left w:val="single" w:sz="12" w:space="0" w:color="00465D" w:themeColor="text2"/>
          <w:bottom w:val="nil"/>
          <w:right w:val="single" w:sz="12" w:space="0" w:color="00465D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00465D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7D3469"/>
    <w:rPr>
      <w:i/>
      <w:iCs/>
    </w:rPr>
  </w:style>
  <w:style w:type="character" w:styleId="IntenseEmphasis">
    <w:name w:val="Intense Emphasis"/>
    <w:uiPriority w:val="99"/>
    <w:semiHidden/>
    <w:qFormat/>
    <w:rsid w:val="007D3469"/>
    <w:rPr>
      <w:b/>
      <w:i/>
    </w:rPr>
  </w:style>
  <w:style w:type="paragraph" w:styleId="ListParagraph">
    <w:name w:val="List Paragraph"/>
    <w:basedOn w:val="List123"/>
    <w:uiPriority w:val="34"/>
    <w:semiHidden/>
    <w:qFormat/>
    <w:rsid w:val="007D3469"/>
    <w:pPr>
      <w:numPr>
        <w:numId w:val="0"/>
      </w:numPr>
    </w:pPr>
  </w:style>
  <w:style w:type="character" w:customStyle="1" w:styleId="Heading5Char">
    <w:name w:val="Heading 5 Char"/>
    <w:basedOn w:val="DefaultParagraphFont"/>
    <w:link w:val="Heading5"/>
    <w:uiPriority w:val="1"/>
    <w:semiHidden/>
    <w:rsid w:val="007D3469"/>
    <w:rPr>
      <w:rFonts w:eastAsiaTheme="minorHAnsi"/>
      <w:b/>
      <w:bCs/>
      <w:iCs/>
      <w:szCs w:val="26"/>
      <w:lang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7D3469"/>
    <w:rPr>
      <w:rFonts w:ascii="Calibri" w:hAnsi="Calibri"/>
      <w:smallCaps/>
      <w:color w:val="3FAE2A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7D3469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7D3469"/>
    <w:rPr>
      <w:rFonts w:ascii="Calibri" w:hAnsi="Calibri"/>
      <w:b/>
      <w:bCs/>
      <w:smallCaps/>
      <w:color w:val="3FAE2A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5675E0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5675E0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5675E0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5675E0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5675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875B8"/>
    <w:rPr>
      <w:rFonts w:cs="Consolas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5675E0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875B8"/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7D3469"/>
    <w:pPr>
      <w:pBdr>
        <w:bottom w:val="single" w:sz="4" w:space="4" w:color="497728" w:themeColor="accent1"/>
      </w:pBdr>
      <w:spacing w:before="200" w:after="280"/>
      <w:ind w:left="936" w:right="936"/>
    </w:pPr>
    <w:rPr>
      <w:b/>
      <w:bCs/>
      <w:i/>
      <w:iCs/>
      <w:color w:val="00465D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7D3469"/>
    <w:rPr>
      <w:rFonts w:eastAsiaTheme="minorHAnsi"/>
      <w:b/>
      <w:bCs/>
      <w:i/>
      <w:iCs/>
      <w:color w:val="00465D" w:themeColor="text2"/>
      <w:lang w:eastAsia="en-US"/>
    </w:rPr>
  </w:style>
  <w:style w:type="paragraph" w:customStyle="1" w:styleId="Headingpage">
    <w:name w:val="Heading page"/>
    <w:basedOn w:val="Normal"/>
    <w:next w:val="Normal"/>
    <w:semiHidden/>
    <w:rsid w:val="00E367C5"/>
    <w:pPr>
      <w:spacing w:before="400"/>
    </w:pPr>
    <w:rPr>
      <w:b/>
      <w:sz w:val="48"/>
    </w:rPr>
  </w:style>
  <w:style w:type="paragraph" w:customStyle="1" w:styleId="Tablenormal0">
    <w:name w:val="Table normal"/>
    <w:basedOn w:val="Normal"/>
    <w:qFormat/>
    <w:rsid w:val="007D3469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7D3469"/>
    <w:rPr>
      <w:rFonts w:eastAsiaTheme="minorHAnsi"/>
      <w:b/>
      <w:bCs/>
      <w:i/>
      <w:szCs w:val="22"/>
      <w:lang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7D3469"/>
    <w:pPr>
      <w:numPr>
        <w:ilvl w:val="2"/>
        <w:numId w:val="28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7D3469"/>
    <w:pPr>
      <w:numPr>
        <w:ilvl w:val="1"/>
        <w:numId w:val="30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7D3469"/>
    <w:pPr>
      <w:numPr>
        <w:ilvl w:val="2"/>
        <w:numId w:val="30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7D3469"/>
    <w:pPr>
      <w:keepNext/>
      <w:numPr>
        <w:numId w:val="34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7D3469"/>
    <w:pPr>
      <w:numPr>
        <w:numId w:val="32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7D3469"/>
    <w:pPr>
      <w:numPr>
        <w:ilvl w:val="2"/>
        <w:numId w:val="34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7D3469"/>
    <w:pPr>
      <w:numPr>
        <w:ilvl w:val="3"/>
        <w:numId w:val="34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7D3469"/>
    <w:pPr>
      <w:spacing w:after="120"/>
      <w:ind w:left="567"/>
    </w:pPr>
  </w:style>
  <w:style w:type="paragraph" w:customStyle="1" w:styleId="Numberedparaheading">
    <w:name w:val="Numbered para heading"/>
    <w:basedOn w:val="BodyText"/>
    <w:semiHidden/>
    <w:rsid w:val="00091C3A"/>
    <w:rPr>
      <w:b/>
      <w:sz w:val="28"/>
    </w:rPr>
  </w:style>
  <w:style w:type="paragraph" w:customStyle="1" w:styleId="Spacer">
    <w:name w:val="Spacer"/>
    <w:basedOn w:val="Normal"/>
    <w:qFormat/>
    <w:rsid w:val="007D3469"/>
    <w:pPr>
      <w:spacing w:before="0" w:after="0"/>
    </w:pPr>
  </w:style>
  <w:style w:type="paragraph" w:customStyle="1" w:styleId="Page">
    <w:name w:val="Page"/>
    <w:basedOn w:val="Spacer"/>
    <w:semiHidden/>
    <w:qFormat/>
    <w:rsid w:val="007D3469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7202D5"/>
    <w:tblPr>
      <w:tblInd w:w="108" w:type="dxa"/>
    </w:tblPr>
  </w:style>
  <w:style w:type="paragraph" w:customStyle="1" w:styleId="Tinyline">
    <w:name w:val="Tiny line"/>
    <w:basedOn w:val="Normal"/>
    <w:qFormat/>
    <w:rsid w:val="007D3469"/>
    <w:pPr>
      <w:spacing w:before="0" w:after="0"/>
    </w:pPr>
    <w:rPr>
      <w:sz w:val="8"/>
    </w:rPr>
  </w:style>
  <w:style w:type="paragraph" w:customStyle="1" w:styleId="Numberedpara1heading">
    <w:name w:val="Numbered para 1 (heading)"/>
    <w:basedOn w:val="Normal"/>
    <w:semiHidden/>
    <w:rsid w:val="00A313C6"/>
    <w:rPr>
      <w:b/>
    </w:rPr>
  </w:style>
  <w:style w:type="paragraph" w:customStyle="1" w:styleId="Tablenormal12pt">
    <w:name w:val="Table normal 12pt"/>
    <w:basedOn w:val="Tablenormal0"/>
    <w:qFormat/>
    <w:rsid w:val="007D3469"/>
    <w:rPr>
      <w:sz w:val="24"/>
    </w:rPr>
  </w:style>
  <w:style w:type="paragraph" w:customStyle="1" w:styleId="Tableheading12pt">
    <w:name w:val="Table heading 12pt"/>
    <w:basedOn w:val="Tableheading"/>
    <w:qFormat/>
    <w:rsid w:val="007D3469"/>
    <w:pPr>
      <w:keepNext/>
    </w:pPr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7D3469"/>
    <w:pPr>
      <w:spacing w:after="0"/>
    </w:pPr>
    <w:rPr>
      <w:b/>
      <w:color w:val="00465D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7D3469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7D3469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7D3469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subheading">
    <w:name w:val="Numbered para subheading"/>
    <w:basedOn w:val="Normal"/>
    <w:next w:val="Numberedpara2"/>
    <w:semiHidden/>
    <w:rsid w:val="00A313C6"/>
    <w:rPr>
      <w:b/>
      <w:i/>
    </w:rPr>
  </w:style>
  <w:style w:type="paragraph" w:customStyle="1" w:styleId="Title2">
    <w:name w:val="Title 2"/>
    <w:basedOn w:val="Title"/>
    <w:qFormat/>
    <w:rsid w:val="007D3469"/>
    <w:rPr>
      <w:sz w:val="52"/>
    </w:rPr>
  </w:style>
  <w:style w:type="paragraph" w:customStyle="1" w:styleId="Numberedpara2a">
    <w:name w:val="Numbered para 2 (a)"/>
    <w:basedOn w:val="Numberedpara3a"/>
    <w:semiHidden/>
    <w:rsid w:val="00A313C6"/>
  </w:style>
  <w:style w:type="paragraph" w:customStyle="1" w:styleId="Numberedpara3i">
    <w:name w:val="Numbered para 3 (i)"/>
    <w:basedOn w:val="Numberedpara4i"/>
    <w:semiHidden/>
    <w:rsid w:val="00A313C6"/>
  </w:style>
  <w:style w:type="character" w:customStyle="1" w:styleId="FooterChar">
    <w:name w:val="Footer Char"/>
    <w:basedOn w:val="DefaultParagraphFont"/>
    <w:link w:val="Footer"/>
    <w:rsid w:val="00DD3BD0"/>
    <w:rPr>
      <w:rFonts w:eastAsiaTheme="minorHAnsi"/>
      <w:i/>
      <w:sz w:val="20"/>
      <w:lang w:eastAsia="en-US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7D3469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7D3469"/>
    <w:pPr>
      <w:numPr>
        <w:numId w:val="37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7D3469"/>
    <w:pPr>
      <w:numPr>
        <w:ilvl w:val="1"/>
        <w:numId w:val="37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7D3469"/>
    <w:pPr>
      <w:numPr>
        <w:ilvl w:val="2"/>
        <w:numId w:val="37"/>
      </w:numPr>
      <w:spacing w:after="120"/>
    </w:pPr>
  </w:style>
  <w:style w:type="paragraph" w:customStyle="1" w:styleId="Numberedpara2heading">
    <w:name w:val="Numbered para (2) heading"/>
    <w:basedOn w:val="Normal"/>
    <w:semiHidden/>
    <w:qFormat/>
    <w:rsid w:val="007D3469"/>
    <w:pPr>
      <w:keepNext/>
      <w:spacing w:before="240" w:after="120"/>
    </w:pPr>
    <w:rPr>
      <w:b/>
      <w:sz w:val="28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7D3469"/>
    <w:rPr>
      <w:b/>
      <w:i/>
      <w:caps/>
      <w:smallCaps w:val="0"/>
      <w:sz w:val="22"/>
    </w:rPr>
  </w:style>
  <w:style w:type="paragraph" w:customStyle="1" w:styleId="Numberedpara11headingwithnumber">
    <w:name w:val="Numbered para (1) 1 (heading with number)"/>
    <w:basedOn w:val="Normal"/>
    <w:semiHidden/>
    <w:qFormat/>
    <w:rsid w:val="007D3469"/>
    <w:pPr>
      <w:keepNext/>
      <w:numPr>
        <w:numId w:val="38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7D3469"/>
    <w:rPr>
      <w:i/>
      <w:color w:val="00465D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7D3469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7D3469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7D3469"/>
    <w:pPr>
      <w:numPr>
        <w:numId w:val="41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7D3469"/>
    <w:pPr>
      <w:numPr>
        <w:ilvl w:val="1"/>
        <w:numId w:val="41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7D3469"/>
    <w:pPr>
      <w:numPr>
        <w:ilvl w:val="2"/>
        <w:numId w:val="41"/>
      </w:numPr>
      <w:spacing w:after="120"/>
    </w:pPr>
  </w:style>
  <w:style w:type="character" w:customStyle="1" w:styleId="TitleChar">
    <w:name w:val="Title Char"/>
    <w:basedOn w:val="DefaultParagraphFont"/>
    <w:link w:val="Title"/>
    <w:rsid w:val="003F6556"/>
    <w:rPr>
      <w:rFonts w:eastAsiaTheme="minorHAnsi"/>
      <w:b/>
      <w:color w:val="1F546B"/>
      <w:sz w:val="80"/>
      <w:szCs w:val="80"/>
      <w:lang w:eastAsia="en-US"/>
    </w:rPr>
  </w:style>
  <w:style w:type="paragraph" w:customStyle="1" w:styleId="Securityclassificiation">
    <w:name w:val="Security classificiation"/>
    <w:basedOn w:val="Title2"/>
    <w:qFormat/>
    <w:rsid w:val="00342DBF"/>
    <w:pPr>
      <w:spacing w:before="240" w:after="0"/>
      <w:jc w:val="center"/>
    </w:pPr>
    <w:rPr>
      <w:caps/>
      <w:color w:val="000000" w:themeColor="text1"/>
      <w:sz w:val="32"/>
    </w:rPr>
  </w:style>
  <w:style w:type="paragraph" w:customStyle="1" w:styleId="LHcolumn">
    <w:name w:val="LH column"/>
    <w:basedOn w:val="Normal"/>
    <w:rsid w:val="00E26D66"/>
    <w:pPr>
      <w:keepLines w:val="0"/>
    </w:pPr>
    <w:rPr>
      <w:rFonts w:eastAsia="Calibri"/>
      <w:b/>
      <w:color w:val="00465D" w:themeColor="text2"/>
      <w:w w:val="90"/>
      <w:szCs w:val="22"/>
    </w:rPr>
  </w:style>
  <w:style w:type="paragraph" w:customStyle="1" w:styleId="Coverimage">
    <w:name w:val="Cover image"/>
    <w:basedOn w:val="Spacer"/>
    <w:qFormat/>
    <w:rsid w:val="007D3469"/>
    <w:pPr>
      <w:jc w:val="right"/>
    </w:pPr>
  </w:style>
  <w:style w:type="character" w:customStyle="1" w:styleId="Crossreferences">
    <w:name w:val="Cross references"/>
    <w:basedOn w:val="DefaultParagraphFont"/>
    <w:uiPriority w:val="1"/>
    <w:qFormat/>
    <w:rsid w:val="00A840D6"/>
    <w:rPr>
      <w:i/>
      <w:color w:val="00465D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A4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1735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35EB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5EB"/>
    <w:rPr>
      <w:rFonts w:eastAsiaTheme="minorHAnsi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1735EB"/>
    <w:pPr>
      <w:spacing w:before="0" w:after="0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TFA@dia.govt.nz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DIA 2">
      <a:dk1>
        <a:srgbClr val="000000"/>
      </a:dk1>
      <a:lt1>
        <a:srgbClr val="FFFFFF"/>
      </a:lt1>
      <a:dk2>
        <a:srgbClr val="00465D"/>
      </a:dk2>
      <a:lt2>
        <a:srgbClr val="E7E6E6"/>
      </a:lt2>
      <a:accent1>
        <a:srgbClr val="497728"/>
      </a:accent1>
      <a:accent2>
        <a:srgbClr val="3FAE2A"/>
      </a:accent2>
      <a:accent3>
        <a:srgbClr val="9BB3C3"/>
      </a:accent3>
      <a:accent4>
        <a:srgbClr val="0C79BE"/>
      </a:accent4>
      <a:accent5>
        <a:srgbClr val="752F8A"/>
      </a:accent5>
      <a:accent6>
        <a:srgbClr val="F7B334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3TopicNote xmlns="89d0c6c8-e2e3-4e07-91a0-0308145fc4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Current approved external facing</TermName>
          <TermId xmlns="http://schemas.microsoft.com/office/infopath/2007/PartnerControls">c9a5ab9d-db23-4214-b967-3f4c1ae5071d</TermId>
        </TermInfo>
      </Terms>
    </C3TopicNote>
    <TaxKeywordTaxHTField xmlns="5750afb1-007a-481a-96df-a71c539b9a3e">
      <Terms xmlns="http://schemas.microsoft.com/office/infopath/2007/PartnerControls"/>
    </TaxKeywordTaxHTField>
    <p5855ca8b5eb40cfa776aa672005eb7e xmlns="89d0c6c8-e2e3-4e07-91a0-0308145fc4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2c10f15e-4fe4-4bec-ae91-1116436da94b</TermId>
        </TermInfo>
      </Terms>
    </p5855ca8b5eb40cfa776aa672005eb7e>
    <TaxCatchAll xmlns="5750afb1-007a-481a-96df-a71c539b9a3e">
      <Value>137</Value>
      <Value>3</Value>
      <Value>2</Value>
    </TaxCatchAll>
    <g68b12a516a5416e8b5717422568e33f xmlns="89d0c6c8-e2e3-4e07-91a0-0308145fc47f">
      <Terms xmlns="http://schemas.microsoft.com/office/infopath/2007/PartnerControls"/>
    </g68b12a516a5416e8b5717422568e33f>
    <DIANotes xmlns="89d0c6c8-e2e3-4e07-91a0-0308145fc47f" xsi:nil="true"/>
    <_dlc_DocId xmlns="89d0c6c8-e2e3-4e07-91a0-0308145fc47f">RVVNZMSHEFWY-604484687-241</_dlc_DocId>
    <_dlc_DocIdUrl xmlns="89d0c6c8-e2e3-4e07-91a0-0308145fc47f">
      <Url>https://azurediagovt.sharepoint.com/sites/ECMS-RGL-TFA/_layouts/15/DocIdRedir.aspx?ID=RVVNZMSHEFWY-604484687-241</Url>
      <Description>RVVNZMSHEFWY-604484687-241</Description>
    </_dlc_DocIdUrl>
    <lcf76f155ced4ddcb4097134ff3c332f xmlns="577c9b0f-fd23-467a-a460-6b28c5e4f5c4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dministration Document" ma:contentTypeID="0x010100FB37A94EA3880B4999FE0923EA08DBE30100437DF53D9DF00A42B48A143FC99D9035" ma:contentTypeVersion="23" ma:contentTypeDescription="Administration Document" ma:contentTypeScope="" ma:versionID="8a6e9097d043675dd16b8047b2c27c42">
  <xsd:schema xmlns:xsd="http://www.w3.org/2001/XMLSchema" xmlns:xs="http://www.w3.org/2001/XMLSchema" xmlns:p="http://schemas.microsoft.com/office/2006/metadata/properties" xmlns:ns2="89d0c6c8-e2e3-4e07-91a0-0308145fc47f" xmlns:ns3="5750afb1-007a-481a-96df-a71c539b9a3e" xmlns:ns4="577c9b0f-fd23-467a-a460-6b28c5e4f5c4" targetNamespace="http://schemas.microsoft.com/office/2006/metadata/properties" ma:root="true" ma:fieldsID="288f61ccc2c92172f7ea0e11744f97d1" ns2:_="" ns3:_="" ns4:_="">
    <xsd:import namespace="89d0c6c8-e2e3-4e07-91a0-0308145fc47f"/>
    <xsd:import namespace="5750afb1-007a-481a-96df-a71c539b9a3e"/>
    <xsd:import namespace="577c9b0f-fd23-467a-a460-6b28c5e4f5c4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2:DIANotes" minOccurs="0"/>
                <xsd:element ref="ns2:C3TopicNote" minOccurs="0"/>
                <xsd:element ref="ns3:TaxKeywordTaxHTField" minOccurs="0"/>
                <xsd:element ref="ns3:TaxCatchAllLabel" minOccurs="0"/>
                <xsd:element ref="ns2:g68b12a516a5416e8b5717422568e33f" minOccurs="0"/>
                <xsd:element ref="ns2:p5855ca8b5eb40cfa776aa672005eb7e" minOccurs="0"/>
                <xsd:element ref="ns2:_dlc_DocId" minOccurs="0"/>
                <xsd:element ref="ns2:_dlc_DocIdUrl" minOccurs="0"/>
                <xsd:element ref="ns2:_dlc_DocIdPersistId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0c6c8-e2e3-4e07-91a0-0308145fc47f" elementFormDefault="qualified">
    <xsd:import namespace="http://schemas.microsoft.com/office/2006/documentManagement/types"/>
    <xsd:import namespace="http://schemas.microsoft.com/office/infopath/2007/PartnerControls"/>
    <xsd:element name="DIANotes" ma:index="13" nillable="true" ma:displayName="Notes" ma:description="Additional information, can include URL link to another document" ma:internalName="DIANotes" ma:readOnly="false">
      <xsd:simpleType>
        <xsd:restriction base="dms:Note">
          <xsd:maxLength value="255"/>
        </xsd:restriction>
      </xsd:simpleType>
    </xsd:element>
    <xsd:element name="C3TopicNote" ma:index="14" nillable="true" ma:taxonomy="true" ma:internalName="C3TopicNote" ma:taxonomyFieldName="C3Topic" ma:displayName="Topic" ma:indexed="true" ma:readOnly="false" ma:fieldId="{6a3fe89f-a6dd-4490-a9c1-3ef38d67b8c7}" ma:sspId="220cfdc9-10b9-451b-a41a-57414fe47a11" ma:termSetId="f9ab4871-0828-42d9-bf71-d5efedf31cf8" ma:anchorId="f0d8e699-efdc-4d20-a371-1fab4c574617" ma:open="true" ma:isKeyword="false">
      <xsd:complexType>
        <xsd:sequence>
          <xsd:element ref="pc:Terms" minOccurs="0" maxOccurs="1"/>
        </xsd:sequence>
      </xsd:complexType>
    </xsd:element>
    <xsd:element name="g68b12a516a5416e8b5717422568e33f" ma:index="17" nillable="true" ma:taxonomy="true" ma:internalName="g68b12a516a5416e8b5717422568e33f" ma:taxonomyFieldName="DIAAdministrationDocumentType" ma:displayName="Administration Document Type" ma:readOnly="false" ma:fieldId="{068b12a5-16a5-416e-8b57-17422568e33f}" ma:sspId="220cfdc9-10b9-451b-a41a-57414fe47a11" ma:termSetId="eaa7675e-2d63-44d2-9e06-85d5e73ce3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855ca8b5eb40cfa776aa672005eb7e" ma:index="18" ma:taxonomy="true" ma:internalName="p5855ca8b5eb40cfa776aa672005eb7e" ma:taxonomyFieldName="DIASecurityClassification" ma:displayName="Security Classification" ma:readOnly="false" ma:default="2;#UNCLASSIFIED|2c10f15e-4fe4-4bec-ae91-1116436da94b" ma:fieldId="{95855ca8-b5eb-40cf-a776-aa672005eb7e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afb1-007a-481a-96df-a71c539b9a3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46df876-4594-429d-bfcc-0de4f680fc80}" ma:internalName="TaxCatchAll" ma:showField="CatchAllData" ma:web="89d0c6c8-e2e3-4e07-91a0-0308145fc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5" nillable="true" ma:taxonomy="true" ma:internalName="TaxKeywordTaxHTField" ma:taxonomyFieldName="TaxKeyword" ma:displayName="Enterprise Keywords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16" nillable="true" ma:displayName="Taxonomy Catch All Column1" ma:hidden="true" ma:list="{746df876-4594-429d-bfcc-0de4f680fc80}" ma:internalName="TaxCatchAllLabel" ma:readOnly="true" ma:showField="CatchAllDataLabel" ma:web="89d0c6c8-e2e3-4e07-91a0-0308145fc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c9b0f-fd23-467a-a460-6b28c5e4f5c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702D7-6E1B-4FE1-8BF7-D4A9F168D8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CD6C8-075D-4F50-9CED-2B54CAC5A953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577c9b0f-fd23-467a-a460-6b28c5e4f5c4"/>
    <ds:schemaRef ds:uri="5750afb1-007a-481a-96df-a71c539b9a3e"/>
    <ds:schemaRef ds:uri="89d0c6c8-e2e3-4e07-91a0-0308145fc47f"/>
  </ds:schemaRefs>
</ds:datastoreItem>
</file>

<file path=customXml/itemProps3.xml><?xml version="1.0" encoding="utf-8"?>
<ds:datastoreItem xmlns:ds="http://schemas.openxmlformats.org/officeDocument/2006/customXml" ds:itemID="{C3DA2389-F9C7-409B-AAF5-E7EC9938EBE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CBD04AB-AFC4-45E5-A3A0-9CFC7CE50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0c6c8-e2e3-4e07-91a0-0308145fc47f"/>
    <ds:schemaRef ds:uri="5750afb1-007a-481a-96df-a71c539b9a3e"/>
    <ds:schemaRef ds:uri="577c9b0f-fd23-467a-a460-6b28c5e4f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A4A5777-16A1-41E5-885F-8F6193E7B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TFA six monthly report template</vt:lpstr>
    </vt:vector>
  </TitlesOfParts>
  <Company>Department of Internal Affairs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TFA six monthly report template</dc:title>
  <dc:creator>Deanne Myers</dc:creator>
  <cp:keywords/>
  <dc:description>Released 1 February 2011</dc:description>
  <cp:lastModifiedBy>Victoria McEwan</cp:lastModifiedBy>
  <cp:revision>13</cp:revision>
  <cp:lastPrinted>2014-07-03T05:31:00Z</cp:lastPrinted>
  <dcterms:created xsi:type="dcterms:W3CDTF">2025-03-09T23:31:00Z</dcterms:created>
  <dcterms:modified xsi:type="dcterms:W3CDTF">2025-07-03T02:18:00Z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0x010100FB37A94EA3880B4999FE0923EA08DBE30100437DF53D9DF00A42B48A143FC99D9035</vt:lpwstr>
  </property>
  <property fmtid="{D5CDD505-2E9C-101B-9397-08002B2CF9AE}" pid="3" name="DIAEmailContentType">
    <vt:lpwstr>3;#Correspondence|dcd6b05f-dc80-4336-b228-09aebf3d212c</vt:lpwstr>
  </property>
  <property fmtid="{D5CDD505-2E9C-101B-9397-08002B2CF9AE}" pid="4" name="DIASecurityClassification">
    <vt:lpwstr>2;#UNCLASSIFIED|2c10f15e-4fe4-4bec-ae91-1116436da94b</vt:lpwstr>
  </property>
  <property fmtid="{D5CDD505-2E9C-101B-9397-08002B2CF9AE}" pid="5" name="n228ab161b224bb0869adf20a78166ed">
    <vt:lpwstr>Correspondence|dcd6b05f-dc80-4336-b228-09aebf3d212c</vt:lpwstr>
  </property>
  <property fmtid="{D5CDD505-2E9C-101B-9397-08002B2CF9AE}" pid="6" name="_dlc_DocIdItemGuid">
    <vt:lpwstr>ffc595bd-f101-444f-9f5e-1673ac119d22</vt:lpwstr>
  </property>
  <property fmtid="{D5CDD505-2E9C-101B-9397-08002B2CF9AE}" pid="7" name="TaxKeyword">
    <vt:lpwstr/>
  </property>
  <property fmtid="{D5CDD505-2E9C-101B-9397-08002B2CF9AE}" pid="8" name="DIAAdministrationDocumentType">
    <vt:lpwstr/>
  </property>
  <property fmtid="{D5CDD505-2E9C-101B-9397-08002B2CF9AE}" pid="9" name="C3Topic">
    <vt:lpwstr>137;#Current approved external facing|c9a5ab9d-db23-4214-b967-3f4c1ae5071d</vt:lpwstr>
  </property>
  <property fmtid="{D5CDD505-2E9C-101B-9397-08002B2CF9AE}" pid="10" name="DIAPolicyorProcedureType">
    <vt:lpwstr/>
  </property>
  <property fmtid="{D5CDD505-2E9C-101B-9397-08002B2CF9AE}" pid="11" name="l504324679ca4f359f0071672918f91b">
    <vt:lpwstr/>
  </property>
  <property fmtid="{D5CDD505-2E9C-101B-9397-08002B2CF9AE}" pid="12" name="EmReceivedByName">
    <vt:lpwstr/>
  </property>
  <property fmtid="{D5CDD505-2E9C-101B-9397-08002B2CF9AE}" pid="13" name="DIAParentID">
    <vt:lpwstr/>
  </property>
  <property fmtid="{D5CDD505-2E9C-101B-9397-08002B2CF9AE}" pid="14" name="DocumentSetDescription">
    <vt:lpwstr/>
  </property>
  <property fmtid="{D5CDD505-2E9C-101B-9397-08002B2CF9AE}" pid="15" name="DIAClassificationLevel3">
    <vt:lpwstr/>
  </property>
  <property fmtid="{D5CDD505-2E9C-101B-9397-08002B2CF9AE}" pid="16" name="DIAFolderNamedAccess">
    <vt:lpwstr/>
  </property>
  <property fmtid="{D5CDD505-2E9C-101B-9397-08002B2CF9AE}" pid="17" name="DIAOffsiteType">
    <vt:lpwstr/>
  </property>
  <property fmtid="{D5CDD505-2E9C-101B-9397-08002B2CF9AE}" pid="18" name="EmCategory">
    <vt:lpwstr/>
  </property>
  <property fmtid="{D5CDD505-2E9C-101B-9397-08002B2CF9AE}" pid="19" name="EmConversationIndex">
    <vt:lpwstr/>
  </property>
  <property fmtid="{D5CDD505-2E9C-101B-9397-08002B2CF9AE}" pid="20" name="EmBody">
    <vt:lpwstr/>
  </property>
  <property fmtid="{D5CDD505-2E9C-101B-9397-08002B2CF9AE}" pid="21" name="EmHasAttachments">
    <vt:bool>false</vt:bool>
  </property>
  <property fmtid="{D5CDD505-2E9C-101B-9397-08002B2CF9AE}" pid="22" name="DIALegacyNotes">
    <vt:lpwstr/>
  </property>
  <property fmtid="{D5CDD505-2E9C-101B-9397-08002B2CF9AE}" pid="23" name="DIAGroupPermissions">
    <vt:lpwstr/>
  </property>
  <property fmtid="{D5CDD505-2E9C-101B-9397-08002B2CF9AE}" pid="24" name="DIALegacyVersionNumberDIA">
    <vt:lpwstr/>
  </property>
  <property fmtid="{D5CDD505-2E9C-101B-9397-08002B2CF9AE}" pid="25" name="DIAClassificationLevel4">
    <vt:lpwstr/>
  </property>
  <property fmtid="{D5CDD505-2E9C-101B-9397-08002B2CF9AE}" pid="26" name="EmCC">
    <vt:lpwstr/>
  </property>
  <property fmtid="{D5CDD505-2E9C-101B-9397-08002B2CF9AE}" pid="27" name="EmBCCSMTPAddress">
    <vt:lpwstr/>
  </property>
  <property fmtid="{D5CDD505-2E9C-101B-9397-08002B2CF9AE}" pid="28" name="DIASourceDataSource">
    <vt:lpwstr/>
  </property>
  <property fmtid="{D5CDD505-2E9C-101B-9397-08002B2CF9AE}" pid="29" name="DIALegacyModifiedByDIA">
    <vt:lpwstr/>
  </property>
  <property fmtid="{D5CDD505-2E9C-101B-9397-08002B2CF9AE}" pid="30" name="EmFromName">
    <vt:lpwstr/>
  </property>
  <property fmtid="{D5CDD505-2E9C-101B-9397-08002B2CF9AE}" pid="31" name="EmType">
    <vt:lpwstr/>
  </property>
  <property fmtid="{D5CDD505-2E9C-101B-9397-08002B2CF9AE}" pid="32" name="DIAFolderComments">
    <vt:lpwstr/>
  </property>
  <property fmtid="{D5CDD505-2E9C-101B-9397-08002B2CF9AE}" pid="33" name="DIADocumentIdentifier">
    <vt:lpwstr/>
  </property>
  <property fmtid="{D5CDD505-2E9C-101B-9397-08002B2CF9AE}" pid="34" name="DIALegacySecurityClassification">
    <vt:lpwstr/>
  </property>
  <property fmtid="{D5CDD505-2E9C-101B-9397-08002B2CF9AE}" pid="35" name="EmTo">
    <vt:lpwstr/>
  </property>
  <property fmtid="{D5CDD505-2E9C-101B-9397-08002B2CF9AE}" pid="36" name="EmToSMTPAddress">
    <vt:lpwstr/>
  </property>
  <property fmtid="{D5CDD505-2E9C-101B-9397-08002B2CF9AE}" pid="37" name="_ExtendedDescription">
    <vt:lpwstr/>
  </property>
  <property fmtid="{D5CDD505-2E9C-101B-9397-08002B2CF9AE}" pid="38" name="DIALegacyDocumentIDDIA">
    <vt:lpwstr/>
  </property>
  <property fmtid="{D5CDD505-2E9C-101B-9397-08002B2CF9AE}" pid="39" name="DIAFolderMedium">
    <vt:lpwstr/>
  </property>
  <property fmtid="{D5CDD505-2E9C-101B-9397-08002B2CF9AE}" pid="40" name="DIAFolderStatus">
    <vt:lpwstr/>
  </property>
  <property fmtid="{D5CDD505-2E9C-101B-9397-08002B2CF9AE}" pid="41" name="DIADocumentDetails">
    <vt:lpwstr/>
  </property>
  <property fmtid="{D5CDD505-2E9C-101B-9397-08002B2CF9AE}" pid="42" name="URL">
    <vt:lpwstr/>
  </property>
  <property fmtid="{D5CDD505-2E9C-101B-9397-08002B2CF9AE}" pid="43" name="DIAClassificationLevel5">
    <vt:lpwstr/>
  </property>
  <property fmtid="{D5CDD505-2E9C-101B-9397-08002B2CF9AE}" pid="44" name="DIANamedAccess">
    <vt:lpwstr/>
  </property>
  <property fmtid="{D5CDD505-2E9C-101B-9397-08002B2CF9AE}" pid="45" name="DIADocumentPublicationState">
    <vt:lpwstr/>
  </property>
  <property fmtid="{D5CDD505-2E9C-101B-9397-08002B2CF9AE}" pid="46" name="EmCon">
    <vt:lpwstr/>
  </property>
  <property fmtid="{D5CDD505-2E9C-101B-9397-08002B2CF9AE}" pid="47" name="DIAFolderBoxInformation">
    <vt:lpwstr/>
  </property>
  <property fmtid="{D5CDD505-2E9C-101B-9397-08002B2CF9AE}" pid="48" name="DIALoanStatus">
    <vt:lpwstr/>
  </property>
  <property fmtid="{D5CDD505-2E9C-101B-9397-08002B2CF9AE}" pid="49" name="EmCompanies">
    <vt:lpwstr/>
  </property>
  <property fmtid="{D5CDD505-2E9C-101B-9397-08002B2CF9AE}" pid="50" name="EmFromSMTPAddress">
    <vt:lpwstr/>
  </property>
  <property fmtid="{D5CDD505-2E9C-101B-9397-08002B2CF9AE}" pid="51" name="DIADocumentTypeDIA">
    <vt:lpwstr/>
  </property>
  <property fmtid="{D5CDD505-2E9C-101B-9397-08002B2CF9AE}" pid="52" name="DIALegacyCreatedByDIA">
    <vt:lpwstr/>
  </property>
  <property fmtid="{D5CDD505-2E9C-101B-9397-08002B2CF9AE}" pid="53" name="EmAttachCount">
    <vt:lpwstr/>
  </property>
  <property fmtid="{D5CDD505-2E9C-101B-9397-08002B2CF9AE}" pid="54" name="DIALegacyCommentsDIA">
    <vt:lpwstr/>
  </property>
  <property fmtid="{D5CDD505-2E9C-101B-9397-08002B2CF9AE}" pid="55" name="DIAClassificationLevel6">
    <vt:lpwstr/>
  </property>
  <property fmtid="{D5CDD505-2E9C-101B-9397-08002B2CF9AE}" pid="56" name="DIAFolderGroupPermissions">
    <vt:lpwstr/>
  </property>
  <property fmtid="{D5CDD505-2E9C-101B-9397-08002B2CF9AE}" pid="57" name="DIABusinessActivity">
    <vt:lpwstr/>
  </property>
  <property fmtid="{D5CDD505-2E9C-101B-9397-08002B2CF9AE}" pid="58" name="EmReceivedOnBehalfOfName">
    <vt:lpwstr/>
  </property>
  <property fmtid="{D5CDD505-2E9C-101B-9397-08002B2CF9AE}" pid="59" name="DIADocumentAuthor">
    <vt:lpwstr/>
  </property>
  <property fmtid="{D5CDD505-2E9C-101B-9397-08002B2CF9AE}" pid="60" name="DIARelatedItems">
    <vt:lpwstr/>
  </property>
  <property fmtid="{D5CDD505-2E9C-101B-9397-08002B2CF9AE}" pid="61" name="DIAClassificationLevel1">
    <vt:lpwstr/>
  </property>
  <property fmtid="{D5CDD505-2E9C-101B-9397-08002B2CF9AE}" pid="62" name="EmReplyRecipients">
    <vt:lpwstr/>
  </property>
  <property fmtid="{D5CDD505-2E9C-101B-9397-08002B2CF9AE}" pid="63" name="EmRetentionPolicyName">
    <vt:lpwstr/>
  </property>
  <property fmtid="{D5CDD505-2E9C-101B-9397-08002B2CF9AE}" pid="64" name="EmReplyRecipientNames">
    <vt:lpwstr/>
  </property>
  <property fmtid="{D5CDD505-2E9C-101B-9397-08002B2CF9AE}" pid="65" name="EmFrom">
    <vt:lpwstr/>
  </property>
  <property fmtid="{D5CDD505-2E9C-101B-9397-08002B2CF9AE}" pid="66" name="DIAFolderName">
    <vt:lpwstr/>
  </property>
  <property fmtid="{D5CDD505-2E9C-101B-9397-08002B2CF9AE}" pid="67" name="EmAttachmentNames">
    <vt:lpwstr/>
  </property>
  <property fmtid="{D5CDD505-2E9C-101B-9397-08002B2CF9AE}" pid="68" name="DIASourceLocation">
    <vt:lpwstr/>
  </property>
  <property fmtid="{D5CDD505-2E9C-101B-9397-08002B2CF9AE}" pid="69" name="EmSentOnBehalfOfName">
    <vt:lpwstr/>
  </property>
  <property fmtid="{D5CDD505-2E9C-101B-9397-08002B2CF9AE}" pid="70" name="DIALegacyFolderID">
    <vt:lpwstr/>
  </property>
  <property fmtid="{D5CDD505-2E9C-101B-9397-08002B2CF9AE}" pid="71" name="DIADocumentMedium">
    <vt:lpwstr/>
  </property>
  <property fmtid="{D5CDD505-2E9C-101B-9397-08002B2CF9AE}" pid="72" name="EmCCSMTPAddress">
    <vt:lpwstr/>
  </property>
  <property fmtid="{D5CDD505-2E9C-101B-9397-08002B2CF9AE}" pid="73" name="EmConversationID">
    <vt:lpwstr/>
  </property>
  <property fmtid="{D5CDD505-2E9C-101B-9397-08002B2CF9AE}" pid="74" name="DIAFolderBoxID">
    <vt:lpwstr/>
  </property>
  <property fmtid="{D5CDD505-2E9C-101B-9397-08002B2CF9AE}" pid="75" name="EmBCC">
    <vt:lpwstr/>
  </property>
  <property fmtid="{D5CDD505-2E9C-101B-9397-08002B2CF9AE}" pid="76" name="EmID">
    <vt:lpwstr/>
  </property>
  <property fmtid="{D5CDD505-2E9C-101B-9397-08002B2CF9AE}" pid="77" name="DIAClassificationLevel2">
    <vt:lpwstr/>
  </property>
  <property fmtid="{D5CDD505-2E9C-101B-9397-08002B2CF9AE}" pid="78" name="DIADocumentRegisteredBy">
    <vt:lpwstr/>
  </property>
  <property fmtid="{D5CDD505-2E9C-101B-9397-08002B2CF9AE}" pid="79" name="DIAFolderDetails">
    <vt:lpwstr/>
  </property>
  <property fmtid="{D5CDD505-2E9C-101B-9397-08002B2CF9AE}" pid="80" name="DIADocumentEmailFields">
    <vt:lpwstr/>
  </property>
  <property fmtid="{D5CDD505-2E9C-101B-9397-08002B2CF9AE}" pid="81" name="DIAAuditHistory">
    <vt:lpwstr/>
  </property>
  <property fmtid="{D5CDD505-2E9C-101B-9397-08002B2CF9AE}" pid="82" name="EmSubject">
    <vt:lpwstr/>
  </property>
  <property fmtid="{D5CDD505-2E9C-101B-9397-08002B2CF9AE}" pid="83" name="MediaServiceImageTags">
    <vt:lpwstr/>
  </property>
</Properties>
</file>